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5E1" w:rsidRDefault="003E35E1" w:rsidP="003E35E1">
      <w:pPr>
        <w:pStyle w:val="Default"/>
        <w:jc w:val="center"/>
        <w:rPr>
          <w:b/>
          <w:sz w:val="28"/>
          <w:szCs w:val="28"/>
          <w:lang w:val="uk-UA"/>
        </w:rPr>
      </w:pPr>
      <w:proofErr w:type="spellStart"/>
      <w:r>
        <w:rPr>
          <w:b/>
          <w:sz w:val="28"/>
          <w:szCs w:val="28"/>
          <w:lang w:val="uk-UA"/>
        </w:rPr>
        <w:t>ФОП</w:t>
      </w:r>
      <w:proofErr w:type="spellEnd"/>
      <w:r>
        <w:rPr>
          <w:b/>
          <w:sz w:val="28"/>
          <w:szCs w:val="28"/>
          <w:lang w:val="uk-UA"/>
        </w:rPr>
        <w:t xml:space="preserve"> ЛУНЯЧЕК ВАДИМ ЕДУАРДОВИЧ</w:t>
      </w:r>
    </w:p>
    <w:p w:rsidR="003E35E1" w:rsidRDefault="003E35E1" w:rsidP="003E35E1">
      <w:pPr>
        <w:pStyle w:val="Default"/>
        <w:rPr>
          <w:b/>
          <w:bCs/>
          <w:sz w:val="28"/>
          <w:szCs w:val="28"/>
          <w:lang w:val="uk-UA"/>
        </w:rPr>
      </w:pPr>
    </w:p>
    <w:p w:rsidR="003E35E1" w:rsidRDefault="003E35E1" w:rsidP="003E35E1">
      <w:pPr>
        <w:pStyle w:val="Default"/>
        <w:jc w:val="right"/>
        <w:rPr>
          <w:b/>
          <w:bCs/>
          <w:sz w:val="28"/>
          <w:szCs w:val="28"/>
          <w:lang w:val="uk-UA"/>
        </w:rPr>
      </w:pPr>
      <w:r>
        <w:rPr>
          <w:b/>
          <w:bCs/>
          <w:sz w:val="28"/>
          <w:szCs w:val="28"/>
        </w:rPr>
        <w:t>ЗАТВЕРДЖЕНО</w:t>
      </w:r>
    </w:p>
    <w:p w:rsidR="003E35E1" w:rsidRDefault="003E35E1" w:rsidP="003E35E1">
      <w:pPr>
        <w:pStyle w:val="Default"/>
        <w:jc w:val="right"/>
        <w:rPr>
          <w:b/>
          <w:bCs/>
          <w:sz w:val="28"/>
          <w:szCs w:val="28"/>
          <w:lang w:val="uk-UA"/>
        </w:rPr>
      </w:pPr>
    </w:p>
    <w:p w:rsidR="003E35E1" w:rsidRDefault="003E35E1" w:rsidP="003E35E1">
      <w:pPr>
        <w:pStyle w:val="Default"/>
        <w:jc w:val="right"/>
        <w:rPr>
          <w:bCs/>
          <w:sz w:val="28"/>
          <w:szCs w:val="28"/>
          <w:lang w:val="uk-UA"/>
        </w:rPr>
      </w:pPr>
      <w:r>
        <w:rPr>
          <w:noProof/>
          <w:sz w:val="28"/>
          <w:szCs w:val="28"/>
          <w:lang w:eastAsia="ru-RU"/>
        </w:rPr>
        <w:drawing>
          <wp:inline distT="0" distB="0" distL="0" distR="0">
            <wp:extent cx="2125980" cy="563880"/>
            <wp:effectExtent l="19050" t="0" r="7620" b="0"/>
            <wp:docPr id="1" name="Рисунок 1" descr="Sign_comp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ign_compressed"/>
                    <pic:cNvPicPr>
                      <a:picLocks noChangeAspect="1" noChangeArrowheads="1"/>
                    </pic:cNvPicPr>
                  </pic:nvPicPr>
                  <pic:blipFill>
                    <a:blip r:embed="rId7" cstate="print"/>
                    <a:srcRect/>
                    <a:stretch>
                      <a:fillRect/>
                    </a:stretch>
                  </pic:blipFill>
                  <pic:spPr bwMode="auto">
                    <a:xfrm>
                      <a:off x="0" y="0"/>
                      <a:ext cx="2125980" cy="563880"/>
                    </a:xfrm>
                    <a:prstGeom prst="rect">
                      <a:avLst/>
                    </a:prstGeom>
                    <a:noFill/>
                    <a:ln w="9525">
                      <a:noFill/>
                      <a:miter lim="800000"/>
                      <a:headEnd/>
                      <a:tailEnd/>
                    </a:ln>
                  </pic:spPr>
                </pic:pic>
              </a:graphicData>
            </a:graphic>
          </wp:inline>
        </w:drawing>
      </w:r>
    </w:p>
    <w:p w:rsidR="003E35E1" w:rsidRDefault="003E35E1" w:rsidP="003E35E1">
      <w:pPr>
        <w:pStyle w:val="Default"/>
        <w:jc w:val="right"/>
        <w:rPr>
          <w:bCs/>
          <w:sz w:val="28"/>
          <w:szCs w:val="28"/>
          <w:lang w:val="uk-UA"/>
        </w:rPr>
      </w:pPr>
      <w:r>
        <w:rPr>
          <w:bCs/>
          <w:sz w:val="28"/>
          <w:szCs w:val="28"/>
          <w:lang w:val="uk-UA"/>
        </w:rPr>
        <w:t>В.Лунячек</w:t>
      </w:r>
    </w:p>
    <w:p w:rsidR="003E35E1" w:rsidRDefault="003E35E1" w:rsidP="003E35E1">
      <w:pPr>
        <w:pStyle w:val="Default"/>
        <w:rPr>
          <w:b/>
          <w:bCs/>
          <w:sz w:val="28"/>
          <w:szCs w:val="28"/>
          <w:lang w:val="uk-UA"/>
        </w:rPr>
      </w:pPr>
    </w:p>
    <w:p w:rsidR="003E35E1" w:rsidRDefault="003E35E1" w:rsidP="003E35E1">
      <w:pPr>
        <w:pStyle w:val="Default"/>
        <w:rPr>
          <w:b/>
          <w:bCs/>
          <w:sz w:val="28"/>
          <w:szCs w:val="28"/>
          <w:lang w:val="uk-UA"/>
        </w:rPr>
      </w:pPr>
    </w:p>
    <w:p w:rsidR="003E35E1" w:rsidRDefault="003E35E1" w:rsidP="003E35E1">
      <w:pPr>
        <w:pStyle w:val="Default"/>
        <w:rPr>
          <w:b/>
          <w:bCs/>
          <w:sz w:val="28"/>
          <w:szCs w:val="28"/>
          <w:lang w:val="uk-UA"/>
        </w:rPr>
      </w:pPr>
    </w:p>
    <w:p w:rsidR="003E35E1" w:rsidRDefault="003E35E1" w:rsidP="003E35E1">
      <w:pPr>
        <w:pStyle w:val="Default"/>
        <w:rPr>
          <w:b/>
          <w:bCs/>
          <w:sz w:val="28"/>
          <w:szCs w:val="28"/>
          <w:lang w:val="uk-UA"/>
        </w:rPr>
      </w:pPr>
    </w:p>
    <w:p w:rsidR="003E35E1" w:rsidRDefault="003E35E1" w:rsidP="003E35E1">
      <w:pPr>
        <w:pStyle w:val="Default"/>
        <w:rPr>
          <w:b/>
          <w:bCs/>
          <w:sz w:val="28"/>
          <w:szCs w:val="28"/>
          <w:lang w:val="uk-UA"/>
        </w:rPr>
      </w:pPr>
    </w:p>
    <w:p w:rsidR="003E35E1" w:rsidRDefault="003E35E1" w:rsidP="003E35E1">
      <w:pPr>
        <w:pStyle w:val="Default"/>
        <w:rPr>
          <w:b/>
          <w:bCs/>
          <w:sz w:val="28"/>
          <w:szCs w:val="28"/>
          <w:lang w:val="uk-UA"/>
        </w:rPr>
      </w:pPr>
    </w:p>
    <w:p w:rsidR="003E35E1" w:rsidRDefault="003E35E1" w:rsidP="003E35E1">
      <w:pPr>
        <w:pStyle w:val="Default"/>
        <w:rPr>
          <w:b/>
          <w:bCs/>
          <w:sz w:val="28"/>
          <w:szCs w:val="28"/>
          <w:lang w:val="uk-UA"/>
        </w:rPr>
      </w:pPr>
    </w:p>
    <w:p w:rsidR="003E35E1" w:rsidRDefault="003E35E1" w:rsidP="003E35E1">
      <w:pPr>
        <w:pStyle w:val="Default"/>
        <w:rPr>
          <w:b/>
          <w:bCs/>
          <w:sz w:val="28"/>
          <w:szCs w:val="28"/>
          <w:lang w:val="uk-UA"/>
        </w:rPr>
      </w:pPr>
    </w:p>
    <w:p w:rsidR="003E35E1" w:rsidRDefault="003E35E1" w:rsidP="003E35E1">
      <w:pPr>
        <w:pStyle w:val="Default"/>
        <w:rPr>
          <w:b/>
          <w:bCs/>
          <w:sz w:val="28"/>
          <w:szCs w:val="28"/>
          <w:lang w:val="uk-UA"/>
        </w:rPr>
      </w:pPr>
    </w:p>
    <w:p w:rsidR="003E35E1" w:rsidRDefault="003E35E1" w:rsidP="003E35E1">
      <w:pPr>
        <w:pStyle w:val="Default"/>
        <w:rPr>
          <w:b/>
          <w:bCs/>
          <w:sz w:val="28"/>
          <w:szCs w:val="28"/>
          <w:lang w:val="uk-UA"/>
        </w:rPr>
      </w:pPr>
    </w:p>
    <w:p w:rsidR="003E35E1" w:rsidRDefault="003E35E1" w:rsidP="003E35E1">
      <w:pPr>
        <w:pStyle w:val="Default"/>
        <w:rPr>
          <w:b/>
          <w:bCs/>
          <w:sz w:val="28"/>
          <w:szCs w:val="28"/>
          <w:lang w:val="uk-UA"/>
        </w:rPr>
      </w:pPr>
    </w:p>
    <w:p w:rsidR="003E35E1" w:rsidRDefault="003E35E1" w:rsidP="003E35E1">
      <w:pPr>
        <w:pStyle w:val="Default"/>
        <w:rPr>
          <w:b/>
          <w:bCs/>
          <w:color w:val="auto"/>
          <w:sz w:val="28"/>
          <w:szCs w:val="28"/>
          <w:lang w:val="uk-UA"/>
        </w:rPr>
      </w:pPr>
    </w:p>
    <w:p w:rsidR="003E35E1" w:rsidRDefault="003E35E1" w:rsidP="003E35E1">
      <w:pPr>
        <w:pStyle w:val="Default"/>
        <w:jc w:val="center"/>
        <w:rPr>
          <w:color w:val="auto"/>
          <w:sz w:val="28"/>
          <w:szCs w:val="28"/>
          <w:lang w:val="uk-UA"/>
        </w:rPr>
      </w:pPr>
      <w:r>
        <w:rPr>
          <w:b/>
          <w:bCs/>
          <w:color w:val="auto"/>
          <w:sz w:val="28"/>
          <w:szCs w:val="28"/>
          <w:lang w:val="uk-UA"/>
        </w:rPr>
        <w:t>ПРОГРАМА</w:t>
      </w:r>
    </w:p>
    <w:p w:rsidR="003E35E1" w:rsidRDefault="003E35E1" w:rsidP="003E35E1">
      <w:pPr>
        <w:pStyle w:val="Default"/>
        <w:jc w:val="center"/>
        <w:rPr>
          <w:color w:val="auto"/>
          <w:sz w:val="28"/>
          <w:szCs w:val="28"/>
          <w:lang w:val="uk-UA"/>
        </w:rPr>
      </w:pPr>
      <w:r>
        <w:rPr>
          <w:color w:val="auto"/>
          <w:sz w:val="28"/>
          <w:szCs w:val="28"/>
          <w:lang w:val="uk-UA"/>
        </w:rPr>
        <w:t xml:space="preserve">ПІДВИЩЕННЯ КВАЛІФІКАЦІЇ </w:t>
      </w:r>
      <w:r w:rsidR="00D5177D">
        <w:rPr>
          <w:color w:val="auto"/>
          <w:sz w:val="28"/>
          <w:szCs w:val="28"/>
          <w:lang w:val="uk-UA"/>
        </w:rPr>
        <w:t>ДЛЯ НОВОПРИЗНАЧЕНИХ КЕРІВНИКІВ ЗАКЛАДІВ ЗАГАЛЬНОЇ СЕРЕДНЬОЇ ОСВІТИ</w:t>
      </w:r>
    </w:p>
    <w:p w:rsidR="003E35E1" w:rsidRDefault="003E35E1" w:rsidP="003E35E1">
      <w:pPr>
        <w:shd w:val="clear" w:color="auto" w:fill="FFFFFF"/>
        <w:spacing w:after="0" w:line="24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w:t>
      </w:r>
      <w:r w:rsidR="00D5177D">
        <w:rPr>
          <w:rFonts w:ascii="Times New Roman" w:eastAsia="Times New Roman" w:hAnsi="Times New Roman" w:cs="Times New Roman"/>
          <w:b/>
          <w:bCs/>
          <w:sz w:val="28"/>
          <w:szCs w:val="28"/>
          <w:lang w:val="uk-UA" w:eastAsia="ru-RU"/>
        </w:rPr>
        <w:t>УПРАВЛІННЯ ЗАКЛАДОМ ЗАГАЛЬНОЇ СЕРЕДНЬОЇ ОСВІТИ В УМОВАХ РЕАЛІЗАЦІЇ КОНЦЕПЦІЇЇ НОВОЇ УКРАЇНСЬКОЇ ШКОЛИ</w:t>
      </w:r>
      <w:r w:rsidRPr="00D5177D">
        <w:rPr>
          <w:rFonts w:ascii="Times New Roman" w:eastAsia="Times New Roman" w:hAnsi="Times New Roman" w:cs="Times New Roman"/>
          <w:b/>
          <w:bCs/>
          <w:sz w:val="28"/>
          <w:szCs w:val="28"/>
          <w:lang w:val="uk-UA" w:eastAsia="ru-RU"/>
        </w:rPr>
        <w:t>»</w:t>
      </w:r>
    </w:p>
    <w:p w:rsidR="003E35E1" w:rsidRDefault="003E35E1" w:rsidP="003E35E1">
      <w:pPr>
        <w:pStyle w:val="Default"/>
        <w:jc w:val="center"/>
        <w:rPr>
          <w:color w:val="auto"/>
          <w:sz w:val="28"/>
          <w:szCs w:val="28"/>
        </w:rPr>
      </w:pPr>
      <w:r>
        <w:rPr>
          <w:color w:val="auto"/>
          <w:sz w:val="28"/>
          <w:szCs w:val="28"/>
        </w:rPr>
        <w:t>(</w:t>
      </w:r>
      <w:r>
        <w:rPr>
          <w:i/>
          <w:color w:val="auto"/>
          <w:sz w:val="28"/>
          <w:szCs w:val="28"/>
          <w:lang w:val="uk-UA"/>
        </w:rPr>
        <w:t>курси</w:t>
      </w:r>
      <w:r>
        <w:rPr>
          <w:i/>
          <w:color w:val="auto"/>
          <w:sz w:val="28"/>
          <w:szCs w:val="28"/>
        </w:rPr>
        <w:t xml:space="preserve"> </w:t>
      </w:r>
      <w:r w:rsidRPr="003E35E1">
        <w:rPr>
          <w:rFonts w:eastAsia="Times New Roman"/>
          <w:bCs/>
          <w:i/>
          <w:sz w:val="28"/>
          <w:szCs w:val="28"/>
          <w:lang w:val="uk-UA" w:eastAsia="ru-RU"/>
        </w:rPr>
        <w:t>для новопризначених керівників закладів освіти</w:t>
      </w:r>
      <w:r w:rsidRPr="003E35E1">
        <w:rPr>
          <w:i/>
          <w:color w:val="auto"/>
          <w:sz w:val="28"/>
          <w:szCs w:val="28"/>
        </w:rPr>
        <w:t xml:space="preserve"> </w:t>
      </w:r>
      <w:r>
        <w:rPr>
          <w:i/>
          <w:color w:val="auto"/>
          <w:sz w:val="28"/>
          <w:szCs w:val="28"/>
        </w:rPr>
        <w:t xml:space="preserve">– </w:t>
      </w:r>
      <w:r>
        <w:rPr>
          <w:i/>
          <w:color w:val="auto"/>
          <w:sz w:val="28"/>
          <w:szCs w:val="28"/>
          <w:lang w:val="uk-UA"/>
        </w:rPr>
        <w:t>90</w:t>
      </w:r>
      <w:r>
        <w:rPr>
          <w:i/>
          <w:color w:val="auto"/>
          <w:sz w:val="28"/>
          <w:szCs w:val="28"/>
        </w:rPr>
        <w:t xml:space="preserve"> годин</w:t>
      </w:r>
      <w:r>
        <w:rPr>
          <w:color w:val="auto"/>
          <w:sz w:val="28"/>
          <w:szCs w:val="28"/>
        </w:rPr>
        <w:t>)</w:t>
      </w:r>
    </w:p>
    <w:p w:rsidR="003E35E1" w:rsidRDefault="003E35E1" w:rsidP="003E35E1">
      <w:pPr>
        <w:rPr>
          <w:sz w:val="28"/>
          <w:szCs w:val="28"/>
          <w:lang w:val="uk-UA"/>
        </w:rPr>
      </w:pPr>
    </w:p>
    <w:p w:rsidR="003E35E1" w:rsidRDefault="003E35E1" w:rsidP="003E35E1">
      <w:pPr>
        <w:rPr>
          <w:sz w:val="28"/>
          <w:szCs w:val="28"/>
          <w:lang w:val="uk-UA"/>
        </w:rPr>
      </w:pPr>
    </w:p>
    <w:p w:rsidR="003E35E1" w:rsidRDefault="003E35E1" w:rsidP="003E35E1">
      <w:pPr>
        <w:spacing w:after="0"/>
        <w:jc w:val="right"/>
        <w:rPr>
          <w:rFonts w:ascii="Times New Roman" w:hAnsi="Times New Roman" w:cs="Times New Roman"/>
          <w:b/>
          <w:sz w:val="28"/>
          <w:szCs w:val="28"/>
          <w:lang w:val="uk-UA"/>
        </w:rPr>
      </w:pPr>
    </w:p>
    <w:p w:rsidR="003E35E1" w:rsidRDefault="003E35E1" w:rsidP="003E35E1">
      <w:pPr>
        <w:spacing w:after="0"/>
        <w:jc w:val="right"/>
        <w:rPr>
          <w:rFonts w:ascii="Times New Roman" w:hAnsi="Times New Roman" w:cs="Times New Roman"/>
          <w:b/>
          <w:sz w:val="28"/>
          <w:szCs w:val="28"/>
          <w:lang w:val="uk-UA"/>
        </w:rPr>
      </w:pPr>
    </w:p>
    <w:p w:rsidR="003E35E1" w:rsidRDefault="003E35E1" w:rsidP="003E35E1">
      <w:pPr>
        <w:spacing w:after="0"/>
        <w:jc w:val="right"/>
        <w:rPr>
          <w:rFonts w:ascii="Times New Roman" w:hAnsi="Times New Roman" w:cs="Times New Roman"/>
          <w:sz w:val="28"/>
          <w:szCs w:val="28"/>
          <w:lang w:val="uk-UA"/>
        </w:rPr>
      </w:pPr>
      <w:r>
        <w:rPr>
          <w:rFonts w:ascii="Times New Roman" w:hAnsi="Times New Roman" w:cs="Times New Roman"/>
          <w:b/>
          <w:sz w:val="28"/>
          <w:szCs w:val="28"/>
          <w:lang w:val="uk-UA"/>
        </w:rPr>
        <w:t>Розробник програми:</w:t>
      </w:r>
      <w:r>
        <w:rPr>
          <w:rFonts w:ascii="Times New Roman" w:hAnsi="Times New Roman" w:cs="Times New Roman"/>
          <w:sz w:val="28"/>
          <w:szCs w:val="28"/>
          <w:lang w:val="uk-UA"/>
        </w:rPr>
        <w:t xml:space="preserve"> </w:t>
      </w:r>
    </w:p>
    <w:p w:rsidR="003E35E1" w:rsidRDefault="00EF7CC8" w:rsidP="003E35E1">
      <w:pPr>
        <w:spacing w:after="0"/>
        <w:jc w:val="right"/>
        <w:rPr>
          <w:rFonts w:ascii="Times New Roman" w:hAnsi="Times New Roman" w:cs="Times New Roman"/>
          <w:sz w:val="28"/>
          <w:szCs w:val="28"/>
          <w:lang w:val="uk-UA"/>
        </w:rPr>
      </w:pPr>
      <w:proofErr w:type="spellStart"/>
      <w:r>
        <w:rPr>
          <w:rFonts w:ascii="Times New Roman" w:hAnsi="Times New Roman" w:cs="Times New Roman"/>
          <w:sz w:val="28"/>
          <w:szCs w:val="28"/>
          <w:lang w:val="uk-UA"/>
        </w:rPr>
        <w:t>д.пед.н</w:t>
      </w:r>
      <w:proofErr w:type="spellEnd"/>
      <w:r>
        <w:rPr>
          <w:rFonts w:ascii="Times New Roman" w:hAnsi="Times New Roman" w:cs="Times New Roman"/>
          <w:sz w:val="28"/>
          <w:szCs w:val="28"/>
          <w:lang w:val="uk-UA"/>
        </w:rPr>
        <w:t>., проф.</w:t>
      </w:r>
      <w:r w:rsidR="003E35E1">
        <w:rPr>
          <w:rFonts w:ascii="Times New Roman" w:hAnsi="Times New Roman" w:cs="Times New Roman"/>
          <w:sz w:val="28"/>
          <w:szCs w:val="28"/>
          <w:lang w:val="uk-UA"/>
        </w:rPr>
        <w:t xml:space="preserve"> Лунячек Вадим Едуардович</w:t>
      </w:r>
    </w:p>
    <w:p w:rsidR="003E35E1" w:rsidRDefault="003E35E1" w:rsidP="003E35E1">
      <w:pPr>
        <w:rPr>
          <w:sz w:val="28"/>
          <w:szCs w:val="28"/>
          <w:lang w:val="uk-UA"/>
        </w:rPr>
      </w:pPr>
    </w:p>
    <w:p w:rsidR="003E35E1" w:rsidRDefault="003E35E1" w:rsidP="003E35E1">
      <w:pPr>
        <w:rPr>
          <w:sz w:val="28"/>
          <w:szCs w:val="28"/>
          <w:lang w:val="uk-UA"/>
        </w:rPr>
      </w:pPr>
    </w:p>
    <w:p w:rsidR="003E35E1" w:rsidRDefault="003E35E1" w:rsidP="003E35E1">
      <w:pPr>
        <w:rPr>
          <w:sz w:val="28"/>
          <w:szCs w:val="28"/>
          <w:lang w:val="uk-UA"/>
        </w:rPr>
      </w:pPr>
    </w:p>
    <w:p w:rsidR="00256620" w:rsidRDefault="00256620" w:rsidP="003E35E1">
      <w:pPr>
        <w:spacing w:after="0"/>
        <w:jc w:val="center"/>
        <w:rPr>
          <w:rFonts w:ascii="Times New Roman" w:hAnsi="Times New Roman" w:cs="Times New Roman"/>
          <w:sz w:val="28"/>
          <w:szCs w:val="28"/>
          <w:lang w:val="uk-UA"/>
        </w:rPr>
      </w:pPr>
    </w:p>
    <w:p w:rsidR="00256620" w:rsidRDefault="00256620" w:rsidP="003E35E1">
      <w:pPr>
        <w:spacing w:after="0"/>
        <w:jc w:val="center"/>
        <w:rPr>
          <w:rFonts w:ascii="Times New Roman" w:hAnsi="Times New Roman" w:cs="Times New Roman"/>
          <w:sz w:val="28"/>
          <w:szCs w:val="28"/>
          <w:lang w:val="uk-UA"/>
        </w:rPr>
      </w:pPr>
    </w:p>
    <w:p w:rsidR="003E35E1" w:rsidRDefault="003E35E1" w:rsidP="003E35E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Харків</w:t>
      </w:r>
    </w:p>
    <w:p w:rsidR="003E35E1" w:rsidRDefault="003E35E1" w:rsidP="003E35E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202</w:t>
      </w:r>
      <w:r w:rsidR="00EF7CC8">
        <w:rPr>
          <w:rFonts w:ascii="Times New Roman" w:hAnsi="Times New Roman" w:cs="Times New Roman"/>
          <w:sz w:val="28"/>
          <w:szCs w:val="28"/>
          <w:lang w:val="uk-UA"/>
        </w:rPr>
        <w:t>2</w:t>
      </w:r>
    </w:p>
    <w:p w:rsidR="00E930DB" w:rsidRDefault="00E930DB" w:rsidP="00E930DB">
      <w:pPr>
        <w:shd w:val="clear" w:color="auto" w:fill="FFFFFF"/>
        <w:spacing w:after="0" w:line="240" w:lineRule="auto"/>
        <w:ind w:firstLine="709"/>
        <w:jc w:val="both"/>
        <w:rPr>
          <w:rFonts w:ascii="Times New Roman" w:hAnsi="Times New Roman" w:cs="Times New Roman"/>
          <w:sz w:val="28"/>
          <w:szCs w:val="28"/>
          <w:lang w:val="uk-UA"/>
        </w:rPr>
      </w:pPr>
      <w:r w:rsidRPr="00A05F09">
        <w:rPr>
          <w:rFonts w:ascii="Times New Roman" w:hAnsi="Times New Roman" w:cs="Times New Roman"/>
          <w:b/>
          <w:sz w:val="28"/>
          <w:szCs w:val="28"/>
          <w:lang w:val="uk-UA"/>
        </w:rPr>
        <w:lastRenderedPageBreak/>
        <w:t>Мета програми:</w:t>
      </w:r>
      <w:r>
        <w:rPr>
          <w:rFonts w:ascii="Times New Roman" w:hAnsi="Times New Roman" w:cs="Times New Roman"/>
          <w:sz w:val="28"/>
          <w:szCs w:val="28"/>
          <w:lang w:val="uk-UA"/>
        </w:rPr>
        <w:t xml:space="preserve"> Формування управлінської компетентності у новопризначених керівників закладів загальної середньої освіти</w:t>
      </w:r>
      <w:r w:rsidRPr="00A05F09">
        <w:rPr>
          <w:rFonts w:ascii="Times New Roman" w:hAnsi="Times New Roman" w:cs="Times New Roman"/>
          <w:sz w:val="28"/>
          <w:szCs w:val="28"/>
          <w:lang w:val="uk-UA"/>
        </w:rPr>
        <w:t>.</w:t>
      </w:r>
    </w:p>
    <w:p w:rsidR="00E930DB" w:rsidRDefault="00E930DB" w:rsidP="00E930DB">
      <w:pPr>
        <w:shd w:val="clear" w:color="auto" w:fill="FFFFFF"/>
        <w:spacing w:after="0" w:line="240" w:lineRule="auto"/>
        <w:ind w:firstLine="709"/>
        <w:jc w:val="both"/>
        <w:rPr>
          <w:rFonts w:ascii="Times New Roman" w:hAnsi="Times New Roman" w:cs="Times New Roman"/>
          <w:sz w:val="28"/>
          <w:szCs w:val="28"/>
          <w:lang w:val="uk-UA"/>
        </w:rPr>
      </w:pPr>
      <w:r w:rsidRPr="00A05F09">
        <w:rPr>
          <w:rFonts w:ascii="Times New Roman" w:hAnsi="Times New Roman" w:cs="Times New Roman"/>
          <w:b/>
          <w:sz w:val="28"/>
          <w:szCs w:val="28"/>
          <w:lang w:val="uk-UA"/>
        </w:rPr>
        <w:t>Цільова аудиторія:</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новопризначені</w:t>
      </w:r>
      <w:r w:rsidRPr="00A05F09">
        <w:rPr>
          <w:rFonts w:ascii="Times New Roman" w:hAnsi="Times New Roman" w:cs="Times New Roman"/>
          <w:sz w:val="28"/>
          <w:szCs w:val="28"/>
          <w:lang w:val="uk-UA"/>
        </w:rPr>
        <w:t xml:space="preserve"> керівні кадри закладів загальної середньої освіти.</w:t>
      </w:r>
    </w:p>
    <w:p w:rsidR="00E930DB" w:rsidRDefault="00E930DB" w:rsidP="00E930DB">
      <w:pPr>
        <w:shd w:val="clear" w:color="auto" w:fill="FFFFFF"/>
        <w:spacing w:after="0" w:line="240" w:lineRule="auto"/>
        <w:ind w:firstLine="709"/>
        <w:rPr>
          <w:rFonts w:ascii="Times New Roman" w:eastAsia="Times New Roman" w:hAnsi="Times New Roman" w:cs="Times New Roman"/>
          <w:sz w:val="28"/>
          <w:szCs w:val="28"/>
          <w:lang w:val="uk-UA" w:eastAsia="ru-RU"/>
        </w:rPr>
      </w:pPr>
      <w:r w:rsidRPr="005D6CD3">
        <w:rPr>
          <w:rFonts w:ascii="Times New Roman" w:hAnsi="Times New Roman" w:cs="Times New Roman"/>
          <w:b/>
          <w:sz w:val="28"/>
          <w:szCs w:val="28"/>
          <w:lang w:val="uk-UA"/>
        </w:rPr>
        <w:t>Тривалість програми:</w:t>
      </w:r>
      <w:r w:rsidRPr="005D6CD3">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9</w:t>
      </w:r>
      <w:r w:rsidRPr="005D6CD3">
        <w:rPr>
          <w:rFonts w:ascii="Times New Roman" w:eastAsia="Times New Roman" w:hAnsi="Times New Roman" w:cs="Times New Roman"/>
          <w:sz w:val="28"/>
          <w:szCs w:val="28"/>
          <w:lang w:val="uk-UA" w:eastAsia="ru-RU"/>
        </w:rPr>
        <w:t xml:space="preserve">0 годин – </w:t>
      </w:r>
      <w:r>
        <w:rPr>
          <w:rFonts w:ascii="Times New Roman" w:eastAsia="Times New Roman" w:hAnsi="Times New Roman" w:cs="Times New Roman"/>
          <w:sz w:val="28"/>
          <w:szCs w:val="28"/>
          <w:lang w:val="uk-UA" w:eastAsia="ru-RU"/>
        </w:rPr>
        <w:t>3</w:t>
      </w:r>
      <w:r w:rsidRPr="005D6CD3">
        <w:rPr>
          <w:rFonts w:ascii="Times New Roman" w:eastAsia="Times New Roman" w:hAnsi="Times New Roman" w:cs="Times New Roman"/>
          <w:sz w:val="28"/>
          <w:szCs w:val="28"/>
          <w:lang w:eastAsia="ru-RU"/>
        </w:rPr>
        <w:t xml:space="preserve"> кредит</w:t>
      </w:r>
      <w:r>
        <w:rPr>
          <w:rFonts w:ascii="Times New Roman" w:eastAsia="Times New Roman" w:hAnsi="Times New Roman" w:cs="Times New Roman"/>
          <w:sz w:val="28"/>
          <w:szCs w:val="28"/>
          <w:lang w:val="uk-UA" w:eastAsia="ru-RU"/>
        </w:rPr>
        <w:t>и</w:t>
      </w:r>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Європейської</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кредитної</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трансферно-накопичувальної</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системи</w:t>
      </w:r>
      <w:proofErr w:type="spellEnd"/>
      <w:r w:rsidRPr="005D6CD3">
        <w:rPr>
          <w:rFonts w:ascii="Times New Roman" w:eastAsia="Times New Roman" w:hAnsi="Times New Roman" w:cs="Times New Roman"/>
          <w:sz w:val="28"/>
          <w:szCs w:val="28"/>
          <w:lang w:eastAsia="ru-RU"/>
        </w:rPr>
        <w:t xml:space="preserve"> (ЄКТС).</w:t>
      </w:r>
    </w:p>
    <w:p w:rsidR="00E930DB" w:rsidRDefault="00E930DB" w:rsidP="00E930DB">
      <w:pPr>
        <w:shd w:val="clear" w:color="auto" w:fill="FFFFFF"/>
        <w:spacing w:after="0" w:line="240" w:lineRule="auto"/>
        <w:ind w:firstLine="709"/>
        <w:rPr>
          <w:rFonts w:ascii="Times New Roman" w:eastAsia="Times New Roman" w:hAnsi="Times New Roman" w:cs="Times New Roman"/>
          <w:b/>
          <w:bCs/>
          <w:sz w:val="28"/>
          <w:szCs w:val="28"/>
          <w:lang w:val="uk-UA" w:eastAsia="ru-RU"/>
        </w:rPr>
      </w:pPr>
      <w:r w:rsidRPr="005D6CD3">
        <w:rPr>
          <w:rFonts w:ascii="Times New Roman" w:eastAsia="Times New Roman" w:hAnsi="Times New Roman" w:cs="Times New Roman"/>
          <w:b/>
          <w:sz w:val="28"/>
          <w:szCs w:val="28"/>
          <w:lang w:val="uk-UA" w:eastAsia="ru-RU"/>
        </w:rPr>
        <w:t>Форми реалізації програми:</w:t>
      </w:r>
      <w:r>
        <w:rPr>
          <w:rFonts w:ascii="Times New Roman" w:eastAsia="Times New Roman" w:hAnsi="Times New Roman" w:cs="Times New Roman"/>
          <w:sz w:val="28"/>
          <w:szCs w:val="28"/>
          <w:lang w:val="uk-UA" w:eastAsia="ru-RU"/>
        </w:rPr>
        <w:t xml:space="preserve"> </w:t>
      </w:r>
      <w:proofErr w:type="spellStart"/>
      <w:r w:rsidRPr="005D6CD3">
        <w:rPr>
          <w:rFonts w:ascii="Times New Roman" w:eastAsia="Times New Roman" w:hAnsi="Times New Roman" w:cs="Times New Roman"/>
          <w:sz w:val="28"/>
          <w:szCs w:val="28"/>
          <w:lang w:eastAsia="ru-RU"/>
        </w:rPr>
        <w:t>очна</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очно-дистанційна</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або</w:t>
      </w:r>
      <w:proofErr w:type="spellEnd"/>
      <w:r w:rsidRPr="005D6CD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дистанційна</w:t>
      </w:r>
      <w:r w:rsidRPr="005D6CD3">
        <w:rPr>
          <w:rFonts w:ascii="Times New Roman" w:eastAsia="Times New Roman" w:hAnsi="Times New Roman" w:cs="Times New Roman"/>
          <w:sz w:val="28"/>
          <w:szCs w:val="28"/>
          <w:lang w:eastAsia="ru-RU"/>
        </w:rPr>
        <w:t xml:space="preserve"> </w:t>
      </w:r>
      <w:r w:rsidRPr="005D6CD3">
        <w:rPr>
          <w:rFonts w:ascii="Times New Roman" w:eastAsia="Times New Roman" w:hAnsi="Times New Roman" w:cs="Times New Roman"/>
          <w:sz w:val="28"/>
          <w:szCs w:val="28"/>
          <w:lang w:val="uk-UA" w:eastAsia="ru-RU"/>
        </w:rPr>
        <w:t>(</w:t>
      </w:r>
      <w:r w:rsidRPr="005D6CD3">
        <w:rPr>
          <w:rFonts w:ascii="Times New Roman" w:eastAsia="Times New Roman" w:hAnsi="Times New Roman" w:cs="Times New Roman"/>
          <w:sz w:val="28"/>
          <w:szCs w:val="28"/>
          <w:lang w:eastAsia="ru-RU"/>
        </w:rPr>
        <w:t xml:space="preserve">за </w:t>
      </w:r>
      <w:proofErr w:type="spellStart"/>
      <w:r w:rsidRPr="005D6CD3">
        <w:rPr>
          <w:rFonts w:ascii="Times New Roman" w:eastAsia="Times New Roman" w:hAnsi="Times New Roman" w:cs="Times New Roman"/>
          <w:sz w:val="28"/>
          <w:szCs w:val="28"/>
          <w:lang w:eastAsia="ru-RU"/>
        </w:rPr>
        <w:t>вибором</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слухачів</w:t>
      </w:r>
      <w:proofErr w:type="spellEnd"/>
      <w:r w:rsidRPr="005D6CD3">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val="uk-UA" w:eastAsia="ru-RU"/>
        </w:rPr>
        <w:t>.</w:t>
      </w:r>
    </w:p>
    <w:p w:rsidR="00E930DB" w:rsidRPr="00D03274" w:rsidRDefault="00E930DB" w:rsidP="00E930DB">
      <w:pPr>
        <w:shd w:val="clear" w:color="auto" w:fill="FFFFFF"/>
        <w:spacing w:after="0" w:line="240" w:lineRule="auto"/>
        <w:ind w:firstLine="709"/>
        <w:rPr>
          <w:rFonts w:ascii="Times New Roman" w:eastAsia="Times New Roman" w:hAnsi="Times New Roman" w:cs="Times New Roman"/>
          <w:sz w:val="28"/>
          <w:szCs w:val="28"/>
          <w:lang w:val="uk-UA" w:eastAsia="ru-RU"/>
        </w:rPr>
      </w:pPr>
      <w:r w:rsidRPr="00D03274">
        <w:rPr>
          <w:rFonts w:ascii="Times New Roman" w:eastAsia="Times New Roman" w:hAnsi="Times New Roman" w:cs="Times New Roman"/>
          <w:b/>
          <w:bCs/>
          <w:sz w:val="28"/>
          <w:szCs w:val="28"/>
          <w:lang w:val="uk-UA" w:eastAsia="ru-RU"/>
        </w:rPr>
        <w:t xml:space="preserve">Документ про засвоєння програми: </w:t>
      </w:r>
      <w:r w:rsidRPr="00D03274">
        <w:rPr>
          <w:rFonts w:ascii="Times New Roman" w:eastAsia="Times New Roman" w:hAnsi="Times New Roman" w:cs="Times New Roman"/>
          <w:bCs/>
          <w:sz w:val="28"/>
          <w:szCs w:val="28"/>
          <w:lang w:val="uk-UA" w:eastAsia="ru-RU"/>
        </w:rPr>
        <w:t>сертифікат.</w:t>
      </w:r>
    </w:p>
    <w:p w:rsidR="0058116A" w:rsidRPr="00D03274" w:rsidRDefault="004660DD" w:rsidP="0058116A">
      <w:pPr>
        <w:spacing w:after="0" w:line="240" w:lineRule="auto"/>
        <w:ind w:firstLine="709"/>
        <w:jc w:val="both"/>
        <w:rPr>
          <w:rFonts w:ascii="Times New Roman" w:hAnsi="Times New Roman" w:cs="Times New Roman"/>
          <w:b/>
          <w:sz w:val="28"/>
          <w:szCs w:val="28"/>
          <w:lang w:val="uk-UA"/>
        </w:rPr>
      </w:pPr>
      <w:proofErr w:type="spellStart"/>
      <w:r w:rsidRPr="00D03274">
        <w:rPr>
          <w:rFonts w:ascii="Times New Roman" w:hAnsi="Times New Roman" w:cs="Times New Roman"/>
          <w:b/>
          <w:sz w:val="28"/>
          <w:szCs w:val="28"/>
        </w:rPr>
        <w:t>Перелік</w:t>
      </w:r>
      <w:proofErr w:type="spellEnd"/>
      <w:r w:rsidRPr="00D03274">
        <w:rPr>
          <w:rFonts w:ascii="Times New Roman" w:hAnsi="Times New Roman" w:cs="Times New Roman"/>
          <w:b/>
          <w:sz w:val="28"/>
          <w:szCs w:val="28"/>
        </w:rPr>
        <w:t xml:space="preserve"> компетентностей, </w:t>
      </w:r>
      <w:proofErr w:type="spellStart"/>
      <w:r w:rsidRPr="00D03274">
        <w:rPr>
          <w:rFonts w:ascii="Times New Roman" w:hAnsi="Times New Roman" w:cs="Times New Roman"/>
          <w:b/>
          <w:sz w:val="28"/>
          <w:szCs w:val="28"/>
        </w:rPr>
        <w:t>що</w:t>
      </w:r>
      <w:proofErr w:type="spellEnd"/>
      <w:r w:rsidRPr="00D03274">
        <w:rPr>
          <w:rFonts w:ascii="Times New Roman" w:hAnsi="Times New Roman" w:cs="Times New Roman"/>
          <w:b/>
          <w:sz w:val="28"/>
          <w:szCs w:val="28"/>
        </w:rPr>
        <w:t xml:space="preserve"> </w:t>
      </w:r>
      <w:proofErr w:type="spellStart"/>
      <w:r w:rsidRPr="00D03274">
        <w:rPr>
          <w:rFonts w:ascii="Times New Roman" w:hAnsi="Times New Roman" w:cs="Times New Roman"/>
          <w:b/>
          <w:sz w:val="28"/>
          <w:szCs w:val="28"/>
        </w:rPr>
        <w:t>вдосконалюватимуться</w:t>
      </w:r>
      <w:proofErr w:type="spellEnd"/>
      <w:r w:rsidRPr="00D03274">
        <w:rPr>
          <w:rFonts w:ascii="Times New Roman" w:hAnsi="Times New Roman" w:cs="Times New Roman"/>
          <w:b/>
          <w:sz w:val="28"/>
          <w:szCs w:val="28"/>
          <w:lang w:val="uk-UA"/>
        </w:rPr>
        <w:t>:</w:t>
      </w:r>
    </w:p>
    <w:p w:rsidR="00706D25" w:rsidRPr="00D03274" w:rsidRDefault="00706D25" w:rsidP="001F0486">
      <w:pPr>
        <w:spacing w:after="0" w:line="240" w:lineRule="auto"/>
        <w:ind w:firstLine="709"/>
        <w:jc w:val="both"/>
        <w:rPr>
          <w:rFonts w:ascii="Times New Roman" w:hAnsi="Times New Roman" w:cs="Times New Roman"/>
          <w:i/>
          <w:sz w:val="28"/>
          <w:szCs w:val="28"/>
          <w:lang w:val="uk-UA"/>
        </w:rPr>
      </w:pPr>
    </w:p>
    <w:p w:rsidR="008744E3" w:rsidRPr="00D03274" w:rsidRDefault="001F0486" w:rsidP="001F0486">
      <w:pPr>
        <w:spacing w:after="0" w:line="240" w:lineRule="auto"/>
        <w:ind w:firstLine="709"/>
        <w:jc w:val="both"/>
        <w:rPr>
          <w:rFonts w:ascii="Times New Roman" w:hAnsi="Times New Roman" w:cs="Times New Roman"/>
          <w:b/>
          <w:i/>
          <w:sz w:val="28"/>
          <w:szCs w:val="28"/>
          <w:lang w:val="uk-UA"/>
        </w:rPr>
      </w:pPr>
      <w:r w:rsidRPr="00D03274">
        <w:rPr>
          <w:rFonts w:ascii="Times New Roman" w:hAnsi="Times New Roman" w:cs="Times New Roman"/>
          <w:b/>
          <w:i/>
          <w:sz w:val="28"/>
          <w:szCs w:val="28"/>
          <w:lang w:val="uk-UA"/>
        </w:rPr>
        <w:t>Загальні компетентності:</w:t>
      </w:r>
      <w:r w:rsidR="00706D25" w:rsidRPr="00D03274">
        <w:rPr>
          <w:rFonts w:ascii="Times New Roman" w:hAnsi="Times New Roman" w:cs="Times New Roman"/>
          <w:b/>
          <w:i/>
          <w:sz w:val="28"/>
          <w:szCs w:val="28"/>
          <w:lang w:val="uk-UA"/>
        </w:rPr>
        <w:t xml:space="preserve"> </w:t>
      </w:r>
      <w:proofErr w:type="spellStart"/>
      <w:r w:rsidRPr="00D03274">
        <w:rPr>
          <w:rFonts w:ascii="Times New Roman" w:hAnsi="Times New Roman" w:cs="Times New Roman"/>
          <w:sz w:val="28"/>
          <w:szCs w:val="28"/>
          <w:shd w:val="clear" w:color="auto" w:fill="FFFFFF"/>
        </w:rPr>
        <w:t>громадянськ</w:t>
      </w:r>
      <w:proofErr w:type="spellEnd"/>
      <w:r w:rsidRPr="00D03274">
        <w:rPr>
          <w:rFonts w:ascii="Times New Roman" w:hAnsi="Times New Roman" w:cs="Times New Roman"/>
          <w:sz w:val="28"/>
          <w:szCs w:val="28"/>
          <w:shd w:val="clear" w:color="auto" w:fill="FFFFFF"/>
          <w:lang w:val="uk-UA"/>
        </w:rPr>
        <w:t>а</w:t>
      </w:r>
      <w:r w:rsidRPr="00D03274">
        <w:rPr>
          <w:rFonts w:ascii="Times New Roman" w:hAnsi="Times New Roman" w:cs="Times New Roman"/>
          <w:sz w:val="28"/>
          <w:szCs w:val="28"/>
          <w:shd w:val="clear" w:color="auto" w:fill="FFFFFF"/>
        </w:rPr>
        <w:t xml:space="preserve">, </w:t>
      </w:r>
      <w:proofErr w:type="spellStart"/>
      <w:r w:rsidRPr="00D03274">
        <w:rPr>
          <w:rFonts w:ascii="Times New Roman" w:hAnsi="Times New Roman" w:cs="Times New Roman"/>
          <w:sz w:val="28"/>
          <w:szCs w:val="28"/>
          <w:shd w:val="clear" w:color="auto" w:fill="FFFFFF"/>
        </w:rPr>
        <w:t>соціальн</w:t>
      </w:r>
      <w:proofErr w:type="spellEnd"/>
      <w:r w:rsidRPr="00D03274">
        <w:rPr>
          <w:rFonts w:ascii="Times New Roman" w:hAnsi="Times New Roman" w:cs="Times New Roman"/>
          <w:sz w:val="28"/>
          <w:szCs w:val="28"/>
          <w:shd w:val="clear" w:color="auto" w:fill="FFFFFF"/>
          <w:lang w:val="uk-UA"/>
        </w:rPr>
        <w:t>а</w:t>
      </w:r>
      <w:r w:rsidRPr="00D03274">
        <w:rPr>
          <w:rFonts w:ascii="Times New Roman" w:hAnsi="Times New Roman" w:cs="Times New Roman"/>
          <w:sz w:val="28"/>
          <w:szCs w:val="28"/>
          <w:shd w:val="clear" w:color="auto" w:fill="FFFFFF"/>
        </w:rPr>
        <w:t xml:space="preserve">, </w:t>
      </w:r>
      <w:proofErr w:type="spellStart"/>
      <w:r w:rsidRPr="00D03274">
        <w:rPr>
          <w:rFonts w:ascii="Times New Roman" w:hAnsi="Times New Roman" w:cs="Times New Roman"/>
          <w:sz w:val="28"/>
          <w:szCs w:val="28"/>
          <w:shd w:val="clear" w:color="auto" w:fill="FFFFFF"/>
        </w:rPr>
        <w:t>культурн</w:t>
      </w:r>
      <w:proofErr w:type="spellEnd"/>
      <w:r w:rsidRPr="00D03274">
        <w:rPr>
          <w:rFonts w:ascii="Times New Roman" w:hAnsi="Times New Roman" w:cs="Times New Roman"/>
          <w:sz w:val="28"/>
          <w:szCs w:val="28"/>
          <w:shd w:val="clear" w:color="auto" w:fill="FFFFFF"/>
          <w:lang w:val="uk-UA"/>
        </w:rPr>
        <w:t>а</w:t>
      </w:r>
      <w:r w:rsidRPr="00D03274">
        <w:rPr>
          <w:rFonts w:ascii="Times New Roman" w:hAnsi="Times New Roman" w:cs="Times New Roman"/>
          <w:sz w:val="28"/>
          <w:szCs w:val="28"/>
          <w:shd w:val="clear" w:color="auto" w:fill="FFFFFF"/>
        </w:rPr>
        <w:t xml:space="preserve">, </w:t>
      </w:r>
      <w:proofErr w:type="spellStart"/>
      <w:r w:rsidRPr="00D03274">
        <w:rPr>
          <w:rFonts w:ascii="Times New Roman" w:hAnsi="Times New Roman" w:cs="Times New Roman"/>
          <w:sz w:val="28"/>
          <w:szCs w:val="28"/>
          <w:shd w:val="clear" w:color="auto" w:fill="FFFFFF"/>
        </w:rPr>
        <w:t>когнітивн</w:t>
      </w:r>
      <w:proofErr w:type="spellEnd"/>
      <w:r w:rsidRPr="00D03274">
        <w:rPr>
          <w:rFonts w:ascii="Times New Roman" w:hAnsi="Times New Roman" w:cs="Times New Roman"/>
          <w:sz w:val="28"/>
          <w:szCs w:val="28"/>
          <w:shd w:val="clear" w:color="auto" w:fill="FFFFFF"/>
          <w:lang w:val="uk-UA"/>
        </w:rPr>
        <w:t>а</w:t>
      </w:r>
      <w:r w:rsidRPr="00D03274">
        <w:rPr>
          <w:rFonts w:ascii="Times New Roman" w:hAnsi="Times New Roman" w:cs="Times New Roman"/>
          <w:sz w:val="28"/>
          <w:szCs w:val="28"/>
          <w:shd w:val="clear" w:color="auto" w:fill="FFFFFF"/>
        </w:rPr>
        <w:t xml:space="preserve"> та </w:t>
      </w:r>
      <w:proofErr w:type="spellStart"/>
      <w:r w:rsidRPr="00D03274">
        <w:rPr>
          <w:rFonts w:ascii="Times New Roman" w:hAnsi="Times New Roman" w:cs="Times New Roman"/>
          <w:sz w:val="28"/>
          <w:szCs w:val="28"/>
          <w:shd w:val="clear" w:color="auto" w:fill="FFFFFF"/>
        </w:rPr>
        <w:t>підприємницьк</w:t>
      </w:r>
      <w:proofErr w:type="spellEnd"/>
      <w:r w:rsidRPr="00D03274">
        <w:rPr>
          <w:rFonts w:ascii="Times New Roman" w:hAnsi="Times New Roman" w:cs="Times New Roman"/>
          <w:sz w:val="28"/>
          <w:szCs w:val="28"/>
          <w:shd w:val="clear" w:color="auto" w:fill="FFFFFF"/>
          <w:lang w:val="uk-UA"/>
        </w:rPr>
        <w:t>а</w:t>
      </w:r>
      <w:r w:rsidRPr="00D03274">
        <w:rPr>
          <w:rFonts w:ascii="Times New Roman" w:hAnsi="Times New Roman" w:cs="Times New Roman"/>
          <w:sz w:val="28"/>
          <w:szCs w:val="28"/>
          <w:shd w:val="clear" w:color="auto" w:fill="FFFFFF"/>
        </w:rPr>
        <w:t>.</w:t>
      </w:r>
    </w:p>
    <w:p w:rsidR="00706D25" w:rsidRPr="00D03274" w:rsidRDefault="00706D25" w:rsidP="00256BA4">
      <w:pPr>
        <w:shd w:val="clear" w:color="auto" w:fill="FFFFFF"/>
        <w:spacing w:after="0" w:line="240" w:lineRule="auto"/>
        <w:ind w:firstLine="709"/>
        <w:jc w:val="both"/>
        <w:textAlignment w:val="baseline"/>
        <w:rPr>
          <w:rFonts w:ascii="Times New Roman" w:eastAsia="Times New Roman" w:hAnsi="Times New Roman" w:cs="Times New Roman"/>
          <w:b/>
          <w:i/>
          <w:sz w:val="28"/>
          <w:szCs w:val="28"/>
          <w:bdr w:val="none" w:sz="0" w:space="0" w:color="auto" w:frame="1"/>
          <w:lang w:val="uk-UA" w:eastAsia="ru-RU"/>
        </w:rPr>
      </w:pPr>
    </w:p>
    <w:p w:rsidR="00256BA4" w:rsidRPr="00D03274" w:rsidRDefault="00256BA4" w:rsidP="00256BA4">
      <w:pPr>
        <w:shd w:val="clear" w:color="auto" w:fill="FFFFFF"/>
        <w:spacing w:after="0" w:line="240" w:lineRule="auto"/>
        <w:ind w:firstLine="709"/>
        <w:jc w:val="both"/>
        <w:textAlignment w:val="baseline"/>
        <w:rPr>
          <w:rFonts w:ascii="Times New Roman" w:eastAsia="Times New Roman" w:hAnsi="Times New Roman" w:cs="Times New Roman"/>
          <w:sz w:val="28"/>
          <w:szCs w:val="28"/>
          <w:bdr w:val="none" w:sz="0" w:space="0" w:color="auto" w:frame="1"/>
          <w:lang w:val="uk-UA" w:eastAsia="ru-RU"/>
        </w:rPr>
      </w:pPr>
      <w:r w:rsidRPr="00D03274">
        <w:rPr>
          <w:rFonts w:ascii="Times New Roman" w:eastAsia="Times New Roman" w:hAnsi="Times New Roman" w:cs="Times New Roman"/>
          <w:b/>
          <w:i/>
          <w:sz w:val="28"/>
          <w:szCs w:val="28"/>
          <w:bdr w:val="none" w:sz="0" w:space="0" w:color="auto" w:frame="1"/>
          <w:lang w:val="uk-UA" w:eastAsia="ru-RU"/>
        </w:rPr>
        <w:t>Т</w:t>
      </w:r>
      <w:proofErr w:type="spellStart"/>
      <w:r w:rsidR="001F0486" w:rsidRPr="001F0486">
        <w:rPr>
          <w:rFonts w:ascii="Times New Roman" w:eastAsia="Times New Roman" w:hAnsi="Times New Roman" w:cs="Times New Roman"/>
          <w:b/>
          <w:i/>
          <w:sz w:val="28"/>
          <w:szCs w:val="28"/>
          <w:bdr w:val="none" w:sz="0" w:space="0" w:color="auto" w:frame="1"/>
          <w:lang w:eastAsia="ru-RU"/>
        </w:rPr>
        <w:t>рудов</w:t>
      </w:r>
      <w:proofErr w:type="spellEnd"/>
      <w:r w:rsidRPr="00D03274">
        <w:rPr>
          <w:rFonts w:ascii="Times New Roman" w:eastAsia="Times New Roman" w:hAnsi="Times New Roman" w:cs="Times New Roman"/>
          <w:b/>
          <w:i/>
          <w:sz w:val="28"/>
          <w:szCs w:val="28"/>
          <w:bdr w:val="none" w:sz="0" w:space="0" w:color="auto" w:frame="1"/>
          <w:lang w:val="uk-UA" w:eastAsia="ru-RU"/>
        </w:rPr>
        <w:t>і</w:t>
      </w:r>
      <w:r w:rsidR="001F0486" w:rsidRPr="001F0486">
        <w:rPr>
          <w:rFonts w:ascii="Times New Roman" w:eastAsia="Times New Roman" w:hAnsi="Times New Roman" w:cs="Times New Roman"/>
          <w:b/>
          <w:i/>
          <w:sz w:val="28"/>
          <w:szCs w:val="28"/>
          <w:bdr w:val="none" w:sz="0" w:space="0" w:color="auto" w:frame="1"/>
          <w:lang w:eastAsia="ru-RU"/>
        </w:rPr>
        <w:t xml:space="preserve"> </w:t>
      </w:r>
      <w:proofErr w:type="spellStart"/>
      <w:r w:rsidR="001F0486" w:rsidRPr="001F0486">
        <w:rPr>
          <w:rFonts w:ascii="Times New Roman" w:eastAsia="Times New Roman" w:hAnsi="Times New Roman" w:cs="Times New Roman"/>
          <w:b/>
          <w:i/>
          <w:sz w:val="28"/>
          <w:szCs w:val="28"/>
          <w:bdr w:val="none" w:sz="0" w:space="0" w:color="auto" w:frame="1"/>
          <w:lang w:eastAsia="ru-RU"/>
        </w:rPr>
        <w:t>функці</w:t>
      </w:r>
      <w:proofErr w:type="spellEnd"/>
      <w:r w:rsidRPr="00D03274">
        <w:rPr>
          <w:rFonts w:ascii="Times New Roman" w:eastAsia="Times New Roman" w:hAnsi="Times New Roman" w:cs="Times New Roman"/>
          <w:b/>
          <w:i/>
          <w:sz w:val="28"/>
          <w:szCs w:val="28"/>
          <w:bdr w:val="none" w:sz="0" w:space="0" w:color="auto" w:frame="1"/>
          <w:lang w:val="uk-UA" w:eastAsia="ru-RU"/>
        </w:rPr>
        <w:t>ї</w:t>
      </w:r>
      <w:r w:rsidR="001F0486" w:rsidRPr="001F0486">
        <w:rPr>
          <w:rFonts w:ascii="Times New Roman" w:eastAsia="Times New Roman" w:hAnsi="Times New Roman" w:cs="Times New Roman"/>
          <w:b/>
          <w:i/>
          <w:sz w:val="28"/>
          <w:szCs w:val="28"/>
          <w:bdr w:val="none" w:sz="0" w:space="0" w:color="auto" w:frame="1"/>
          <w:lang w:eastAsia="ru-RU"/>
        </w:rPr>
        <w:t xml:space="preserve"> </w:t>
      </w:r>
      <w:proofErr w:type="spellStart"/>
      <w:r w:rsidR="001F0486" w:rsidRPr="001F0486">
        <w:rPr>
          <w:rFonts w:ascii="Times New Roman" w:eastAsia="Times New Roman" w:hAnsi="Times New Roman" w:cs="Times New Roman"/>
          <w:b/>
          <w:i/>
          <w:sz w:val="28"/>
          <w:szCs w:val="28"/>
          <w:bdr w:val="none" w:sz="0" w:space="0" w:color="auto" w:frame="1"/>
          <w:lang w:eastAsia="ru-RU"/>
        </w:rPr>
        <w:t>керівника</w:t>
      </w:r>
      <w:proofErr w:type="spellEnd"/>
      <w:r w:rsidR="001F0486" w:rsidRPr="001F0486">
        <w:rPr>
          <w:rFonts w:ascii="Times New Roman" w:eastAsia="Times New Roman" w:hAnsi="Times New Roman" w:cs="Times New Roman"/>
          <w:i/>
          <w:sz w:val="28"/>
          <w:szCs w:val="28"/>
          <w:bdr w:val="none" w:sz="0" w:space="0" w:color="auto" w:frame="1"/>
          <w:lang w:eastAsia="ru-RU"/>
        </w:rPr>
        <w:t xml:space="preserve"> закладу </w:t>
      </w:r>
      <w:proofErr w:type="spellStart"/>
      <w:r w:rsidR="001F0486" w:rsidRPr="001F0486">
        <w:rPr>
          <w:rFonts w:ascii="Times New Roman" w:eastAsia="Times New Roman" w:hAnsi="Times New Roman" w:cs="Times New Roman"/>
          <w:i/>
          <w:sz w:val="28"/>
          <w:szCs w:val="28"/>
          <w:bdr w:val="none" w:sz="0" w:space="0" w:color="auto" w:frame="1"/>
          <w:lang w:eastAsia="ru-RU"/>
        </w:rPr>
        <w:t>загальної</w:t>
      </w:r>
      <w:proofErr w:type="spellEnd"/>
      <w:r w:rsidR="001F0486" w:rsidRPr="001F0486">
        <w:rPr>
          <w:rFonts w:ascii="Times New Roman" w:eastAsia="Times New Roman" w:hAnsi="Times New Roman" w:cs="Times New Roman"/>
          <w:i/>
          <w:sz w:val="28"/>
          <w:szCs w:val="28"/>
          <w:bdr w:val="none" w:sz="0" w:space="0" w:color="auto" w:frame="1"/>
          <w:lang w:eastAsia="ru-RU"/>
        </w:rPr>
        <w:t xml:space="preserve"> </w:t>
      </w:r>
      <w:proofErr w:type="spellStart"/>
      <w:r w:rsidR="001F0486" w:rsidRPr="001F0486">
        <w:rPr>
          <w:rFonts w:ascii="Times New Roman" w:eastAsia="Times New Roman" w:hAnsi="Times New Roman" w:cs="Times New Roman"/>
          <w:i/>
          <w:sz w:val="28"/>
          <w:szCs w:val="28"/>
          <w:bdr w:val="none" w:sz="0" w:space="0" w:color="auto" w:frame="1"/>
          <w:lang w:eastAsia="ru-RU"/>
        </w:rPr>
        <w:t>середньої</w:t>
      </w:r>
      <w:proofErr w:type="spellEnd"/>
      <w:r w:rsidR="001F0486" w:rsidRPr="001F0486">
        <w:rPr>
          <w:rFonts w:ascii="Times New Roman" w:eastAsia="Times New Roman" w:hAnsi="Times New Roman" w:cs="Times New Roman"/>
          <w:i/>
          <w:sz w:val="28"/>
          <w:szCs w:val="28"/>
          <w:bdr w:val="none" w:sz="0" w:space="0" w:color="auto" w:frame="1"/>
          <w:lang w:eastAsia="ru-RU"/>
        </w:rPr>
        <w:t xml:space="preserve"> </w:t>
      </w:r>
      <w:proofErr w:type="spellStart"/>
      <w:r w:rsidR="001F0486" w:rsidRPr="001F0486">
        <w:rPr>
          <w:rFonts w:ascii="Times New Roman" w:eastAsia="Times New Roman" w:hAnsi="Times New Roman" w:cs="Times New Roman"/>
          <w:i/>
          <w:sz w:val="28"/>
          <w:szCs w:val="28"/>
          <w:bdr w:val="none" w:sz="0" w:space="0" w:color="auto" w:frame="1"/>
          <w:lang w:eastAsia="ru-RU"/>
        </w:rPr>
        <w:t>освіти</w:t>
      </w:r>
      <w:proofErr w:type="spellEnd"/>
      <w:r w:rsidRPr="00D03274">
        <w:rPr>
          <w:rFonts w:ascii="Times New Roman" w:eastAsia="Times New Roman" w:hAnsi="Times New Roman" w:cs="Times New Roman"/>
          <w:i/>
          <w:sz w:val="28"/>
          <w:szCs w:val="28"/>
          <w:bdr w:val="none" w:sz="0" w:space="0" w:color="auto" w:frame="1"/>
          <w:lang w:val="uk-UA" w:eastAsia="ru-RU"/>
        </w:rPr>
        <w:t xml:space="preserve"> (згідно зі стандартом):</w:t>
      </w:r>
      <w:r w:rsidR="001F0486" w:rsidRPr="001F0486">
        <w:rPr>
          <w:rFonts w:ascii="Times New Roman" w:eastAsia="Times New Roman" w:hAnsi="Times New Roman" w:cs="Times New Roman"/>
          <w:sz w:val="28"/>
          <w:szCs w:val="28"/>
          <w:bdr w:val="none" w:sz="0" w:space="0" w:color="auto" w:frame="1"/>
          <w:lang w:eastAsia="ru-RU"/>
        </w:rPr>
        <w:t xml:space="preserve"> </w:t>
      </w:r>
    </w:p>
    <w:p w:rsidR="00256BA4" w:rsidRPr="00D03274" w:rsidRDefault="00256BA4" w:rsidP="00256BA4">
      <w:pPr>
        <w:shd w:val="clear" w:color="auto" w:fill="FFFFFF"/>
        <w:spacing w:after="0" w:line="240" w:lineRule="auto"/>
        <w:ind w:firstLine="709"/>
        <w:jc w:val="both"/>
        <w:textAlignment w:val="baseline"/>
        <w:rPr>
          <w:rFonts w:ascii="Times New Roman" w:eastAsia="Times New Roman" w:hAnsi="Times New Roman" w:cs="Times New Roman"/>
          <w:sz w:val="28"/>
          <w:szCs w:val="28"/>
          <w:lang w:val="uk-UA" w:eastAsia="ru-RU"/>
        </w:rPr>
      </w:pPr>
      <w:r w:rsidRPr="00D03274">
        <w:rPr>
          <w:rFonts w:ascii="Times New Roman" w:eastAsia="Times New Roman" w:hAnsi="Times New Roman" w:cs="Times New Roman"/>
          <w:sz w:val="28"/>
          <w:szCs w:val="28"/>
          <w:bdr w:val="none" w:sz="0" w:space="0" w:color="auto" w:frame="1"/>
          <w:lang w:val="uk-UA" w:eastAsia="ru-RU"/>
        </w:rPr>
        <w:t>– </w:t>
      </w:r>
      <w:proofErr w:type="spellStart"/>
      <w:r w:rsidR="001F0486" w:rsidRPr="001F0486">
        <w:rPr>
          <w:rFonts w:ascii="Times New Roman" w:eastAsia="Times New Roman" w:hAnsi="Times New Roman" w:cs="Times New Roman"/>
          <w:sz w:val="28"/>
          <w:szCs w:val="28"/>
          <w:lang w:eastAsia="ru-RU"/>
        </w:rPr>
        <w:t>забезпечення</w:t>
      </w:r>
      <w:proofErr w:type="spellEnd"/>
      <w:r w:rsidR="001F0486" w:rsidRPr="001F0486">
        <w:rPr>
          <w:rFonts w:ascii="Times New Roman" w:eastAsia="Times New Roman" w:hAnsi="Times New Roman" w:cs="Times New Roman"/>
          <w:sz w:val="28"/>
          <w:szCs w:val="28"/>
          <w:lang w:eastAsia="ru-RU"/>
        </w:rPr>
        <w:t xml:space="preserve"> </w:t>
      </w:r>
      <w:proofErr w:type="spellStart"/>
      <w:r w:rsidR="001F0486" w:rsidRPr="001F0486">
        <w:rPr>
          <w:rFonts w:ascii="Times New Roman" w:eastAsia="Times New Roman" w:hAnsi="Times New Roman" w:cs="Times New Roman"/>
          <w:sz w:val="28"/>
          <w:szCs w:val="28"/>
          <w:lang w:eastAsia="ru-RU"/>
        </w:rPr>
        <w:t>стратегічного</w:t>
      </w:r>
      <w:proofErr w:type="spellEnd"/>
      <w:r w:rsidR="001F0486" w:rsidRPr="001F0486">
        <w:rPr>
          <w:rFonts w:ascii="Times New Roman" w:eastAsia="Times New Roman" w:hAnsi="Times New Roman" w:cs="Times New Roman"/>
          <w:sz w:val="28"/>
          <w:szCs w:val="28"/>
          <w:lang w:eastAsia="ru-RU"/>
        </w:rPr>
        <w:t xml:space="preserve"> </w:t>
      </w:r>
      <w:proofErr w:type="spellStart"/>
      <w:r w:rsidR="001F0486" w:rsidRPr="001F0486">
        <w:rPr>
          <w:rFonts w:ascii="Times New Roman" w:eastAsia="Times New Roman" w:hAnsi="Times New Roman" w:cs="Times New Roman"/>
          <w:sz w:val="28"/>
          <w:szCs w:val="28"/>
          <w:lang w:eastAsia="ru-RU"/>
        </w:rPr>
        <w:t>управління</w:t>
      </w:r>
      <w:proofErr w:type="spellEnd"/>
      <w:r w:rsidR="001F0486" w:rsidRPr="001F0486">
        <w:rPr>
          <w:rFonts w:ascii="Times New Roman" w:eastAsia="Times New Roman" w:hAnsi="Times New Roman" w:cs="Times New Roman"/>
          <w:sz w:val="28"/>
          <w:szCs w:val="28"/>
          <w:lang w:eastAsia="ru-RU"/>
        </w:rPr>
        <w:t xml:space="preserve"> </w:t>
      </w:r>
      <w:proofErr w:type="spellStart"/>
      <w:r w:rsidR="001F0486" w:rsidRPr="001F0486">
        <w:rPr>
          <w:rFonts w:ascii="Times New Roman" w:eastAsia="Times New Roman" w:hAnsi="Times New Roman" w:cs="Times New Roman"/>
          <w:sz w:val="28"/>
          <w:szCs w:val="28"/>
          <w:lang w:eastAsia="ru-RU"/>
        </w:rPr>
        <w:t>розвитком</w:t>
      </w:r>
      <w:proofErr w:type="spellEnd"/>
      <w:r w:rsidR="001F0486" w:rsidRPr="001F0486">
        <w:rPr>
          <w:rFonts w:ascii="Times New Roman" w:eastAsia="Times New Roman" w:hAnsi="Times New Roman" w:cs="Times New Roman"/>
          <w:sz w:val="28"/>
          <w:szCs w:val="28"/>
          <w:lang w:eastAsia="ru-RU"/>
        </w:rPr>
        <w:t xml:space="preserve"> закладу </w:t>
      </w:r>
      <w:proofErr w:type="spellStart"/>
      <w:r w:rsidR="001F0486" w:rsidRPr="001F0486">
        <w:rPr>
          <w:rFonts w:ascii="Times New Roman" w:eastAsia="Times New Roman" w:hAnsi="Times New Roman" w:cs="Times New Roman"/>
          <w:sz w:val="28"/>
          <w:szCs w:val="28"/>
          <w:lang w:eastAsia="ru-RU"/>
        </w:rPr>
        <w:t>освіти</w:t>
      </w:r>
      <w:proofErr w:type="spellEnd"/>
      <w:r w:rsidR="001F0486" w:rsidRPr="001F0486">
        <w:rPr>
          <w:rFonts w:ascii="Times New Roman" w:eastAsia="Times New Roman" w:hAnsi="Times New Roman" w:cs="Times New Roman"/>
          <w:sz w:val="28"/>
          <w:szCs w:val="28"/>
          <w:lang w:eastAsia="ru-RU"/>
        </w:rPr>
        <w:t>;</w:t>
      </w:r>
    </w:p>
    <w:p w:rsidR="001F0486" w:rsidRPr="001F0486" w:rsidRDefault="00256BA4" w:rsidP="00256BA4">
      <w:pPr>
        <w:shd w:val="clear" w:color="auto" w:fill="FFFFFF"/>
        <w:spacing w:after="0" w:line="240" w:lineRule="auto"/>
        <w:ind w:firstLine="709"/>
        <w:jc w:val="both"/>
        <w:textAlignment w:val="baseline"/>
        <w:rPr>
          <w:rFonts w:ascii="Times New Roman" w:eastAsia="Times New Roman" w:hAnsi="Times New Roman" w:cs="Times New Roman"/>
          <w:sz w:val="28"/>
          <w:szCs w:val="28"/>
          <w:lang w:val="uk-UA" w:eastAsia="ru-RU"/>
        </w:rPr>
      </w:pPr>
      <w:proofErr w:type="spellStart"/>
      <w:r w:rsidRPr="00D03274">
        <w:rPr>
          <w:rFonts w:ascii="Times New Roman" w:eastAsia="Times New Roman" w:hAnsi="Times New Roman" w:cs="Times New Roman"/>
          <w:sz w:val="28"/>
          <w:szCs w:val="28"/>
          <w:lang w:val="uk-UA" w:eastAsia="ru-RU"/>
        </w:rPr>
        <w:t>–</w:t>
      </w:r>
      <w:r w:rsidR="001F0486" w:rsidRPr="001F0486">
        <w:rPr>
          <w:rFonts w:ascii="Times New Roman" w:eastAsia="Times New Roman" w:hAnsi="Times New Roman" w:cs="Times New Roman"/>
          <w:sz w:val="28"/>
          <w:szCs w:val="28"/>
          <w:bdr w:val="none" w:sz="0" w:space="0" w:color="auto" w:frame="1"/>
          <w:lang w:val="uk-UA" w:eastAsia="ru-RU"/>
        </w:rPr>
        <w:t>забезпечення</w:t>
      </w:r>
      <w:proofErr w:type="spellEnd"/>
      <w:r w:rsidR="001F0486" w:rsidRPr="001F0486">
        <w:rPr>
          <w:rFonts w:ascii="Times New Roman" w:eastAsia="Times New Roman" w:hAnsi="Times New Roman" w:cs="Times New Roman"/>
          <w:sz w:val="28"/>
          <w:szCs w:val="28"/>
          <w:bdr w:val="none" w:sz="0" w:space="0" w:color="auto" w:frame="1"/>
          <w:lang w:val="uk-UA" w:eastAsia="ru-RU"/>
        </w:rPr>
        <w:t xml:space="preserve"> управління якістю освітньої діяльності;</w:t>
      </w:r>
    </w:p>
    <w:p w:rsidR="001F0486" w:rsidRPr="001F0486" w:rsidRDefault="00256BA4" w:rsidP="00256BA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274">
        <w:rPr>
          <w:rFonts w:ascii="Times New Roman" w:eastAsia="Times New Roman" w:hAnsi="Times New Roman" w:cs="Times New Roman"/>
          <w:sz w:val="28"/>
          <w:szCs w:val="28"/>
          <w:lang w:val="uk-UA" w:eastAsia="ru-RU"/>
        </w:rPr>
        <w:t>– </w:t>
      </w:r>
      <w:proofErr w:type="spellStart"/>
      <w:r w:rsidR="001F0486" w:rsidRPr="001F0486">
        <w:rPr>
          <w:rFonts w:ascii="Times New Roman" w:eastAsia="Times New Roman" w:hAnsi="Times New Roman" w:cs="Times New Roman"/>
          <w:sz w:val="28"/>
          <w:szCs w:val="28"/>
          <w:lang w:eastAsia="ru-RU"/>
        </w:rPr>
        <w:t>забезпечення</w:t>
      </w:r>
      <w:proofErr w:type="spellEnd"/>
      <w:r w:rsidR="001F0486" w:rsidRPr="001F0486">
        <w:rPr>
          <w:rFonts w:ascii="Times New Roman" w:eastAsia="Times New Roman" w:hAnsi="Times New Roman" w:cs="Times New Roman"/>
          <w:sz w:val="28"/>
          <w:szCs w:val="28"/>
          <w:lang w:eastAsia="ru-RU"/>
        </w:rPr>
        <w:t xml:space="preserve"> </w:t>
      </w:r>
      <w:proofErr w:type="spellStart"/>
      <w:r w:rsidR="001F0486" w:rsidRPr="001F0486">
        <w:rPr>
          <w:rFonts w:ascii="Times New Roman" w:eastAsia="Times New Roman" w:hAnsi="Times New Roman" w:cs="Times New Roman"/>
          <w:sz w:val="28"/>
          <w:szCs w:val="28"/>
          <w:lang w:eastAsia="ru-RU"/>
        </w:rPr>
        <w:t>партнерської</w:t>
      </w:r>
      <w:proofErr w:type="spellEnd"/>
      <w:r w:rsidR="001F0486" w:rsidRPr="001F0486">
        <w:rPr>
          <w:rFonts w:ascii="Times New Roman" w:eastAsia="Times New Roman" w:hAnsi="Times New Roman" w:cs="Times New Roman"/>
          <w:sz w:val="28"/>
          <w:szCs w:val="28"/>
          <w:lang w:eastAsia="ru-RU"/>
        </w:rPr>
        <w:t xml:space="preserve"> та </w:t>
      </w:r>
      <w:proofErr w:type="spellStart"/>
      <w:r w:rsidR="001F0486" w:rsidRPr="001F0486">
        <w:rPr>
          <w:rFonts w:ascii="Times New Roman" w:eastAsia="Times New Roman" w:hAnsi="Times New Roman" w:cs="Times New Roman"/>
          <w:sz w:val="28"/>
          <w:szCs w:val="28"/>
          <w:lang w:eastAsia="ru-RU"/>
        </w:rPr>
        <w:t>мережевої</w:t>
      </w:r>
      <w:proofErr w:type="spellEnd"/>
      <w:r w:rsidR="001F0486" w:rsidRPr="001F0486">
        <w:rPr>
          <w:rFonts w:ascii="Times New Roman" w:eastAsia="Times New Roman" w:hAnsi="Times New Roman" w:cs="Times New Roman"/>
          <w:sz w:val="28"/>
          <w:szCs w:val="28"/>
          <w:lang w:eastAsia="ru-RU"/>
        </w:rPr>
        <w:t xml:space="preserve"> </w:t>
      </w:r>
      <w:proofErr w:type="spellStart"/>
      <w:r w:rsidR="001F0486" w:rsidRPr="001F0486">
        <w:rPr>
          <w:rFonts w:ascii="Times New Roman" w:eastAsia="Times New Roman" w:hAnsi="Times New Roman" w:cs="Times New Roman"/>
          <w:sz w:val="28"/>
          <w:szCs w:val="28"/>
          <w:lang w:eastAsia="ru-RU"/>
        </w:rPr>
        <w:t>взаємодії</w:t>
      </w:r>
      <w:proofErr w:type="spellEnd"/>
      <w:r w:rsidR="001F0486" w:rsidRPr="001F0486">
        <w:rPr>
          <w:rFonts w:ascii="Times New Roman" w:eastAsia="Times New Roman" w:hAnsi="Times New Roman" w:cs="Times New Roman"/>
          <w:sz w:val="28"/>
          <w:szCs w:val="28"/>
          <w:lang w:eastAsia="ru-RU"/>
        </w:rPr>
        <w:t>;</w:t>
      </w:r>
    </w:p>
    <w:p w:rsidR="001F0486" w:rsidRPr="001F0486" w:rsidRDefault="00256BA4" w:rsidP="00256BA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274">
        <w:rPr>
          <w:rFonts w:ascii="Times New Roman" w:eastAsia="Times New Roman" w:hAnsi="Times New Roman" w:cs="Times New Roman"/>
          <w:sz w:val="28"/>
          <w:szCs w:val="28"/>
          <w:bdr w:val="none" w:sz="0" w:space="0" w:color="auto" w:frame="1"/>
          <w:lang w:val="uk-UA" w:eastAsia="ru-RU"/>
        </w:rPr>
        <w:t>– </w:t>
      </w:r>
      <w:proofErr w:type="spellStart"/>
      <w:r w:rsidR="001F0486" w:rsidRPr="001F0486">
        <w:rPr>
          <w:rFonts w:ascii="Times New Roman" w:eastAsia="Times New Roman" w:hAnsi="Times New Roman" w:cs="Times New Roman"/>
          <w:sz w:val="28"/>
          <w:szCs w:val="28"/>
          <w:bdr w:val="none" w:sz="0" w:space="0" w:color="auto" w:frame="1"/>
          <w:lang w:eastAsia="ru-RU"/>
        </w:rPr>
        <w:t>організація</w:t>
      </w:r>
      <w:proofErr w:type="spellEnd"/>
      <w:r w:rsidR="001F0486" w:rsidRPr="001F0486">
        <w:rPr>
          <w:rFonts w:ascii="Times New Roman" w:eastAsia="Times New Roman" w:hAnsi="Times New Roman" w:cs="Times New Roman"/>
          <w:sz w:val="28"/>
          <w:szCs w:val="28"/>
          <w:bdr w:val="none" w:sz="0" w:space="0" w:color="auto" w:frame="1"/>
          <w:lang w:eastAsia="ru-RU"/>
        </w:rPr>
        <w:t xml:space="preserve"> </w:t>
      </w:r>
      <w:proofErr w:type="spellStart"/>
      <w:r w:rsidR="001F0486" w:rsidRPr="001F0486">
        <w:rPr>
          <w:rFonts w:ascii="Times New Roman" w:eastAsia="Times New Roman" w:hAnsi="Times New Roman" w:cs="Times New Roman"/>
          <w:sz w:val="28"/>
          <w:szCs w:val="28"/>
          <w:bdr w:val="none" w:sz="0" w:space="0" w:color="auto" w:frame="1"/>
          <w:lang w:eastAsia="ru-RU"/>
        </w:rPr>
        <w:t>безпечного</w:t>
      </w:r>
      <w:proofErr w:type="spellEnd"/>
      <w:r w:rsidR="001F0486" w:rsidRPr="001F0486">
        <w:rPr>
          <w:rFonts w:ascii="Times New Roman" w:eastAsia="Times New Roman" w:hAnsi="Times New Roman" w:cs="Times New Roman"/>
          <w:sz w:val="28"/>
          <w:szCs w:val="28"/>
          <w:bdr w:val="none" w:sz="0" w:space="0" w:color="auto" w:frame="1"/>
          <w:lang w:eastAsia="ru-RU"/>
        </w:rPr>
        <w:t xml:space="preserve"> </w:t>
      </w:r>
      <w:proofErr w:type="spellStart"/>
      <w:r w:rsidR="001F0486" w:rsidRPr="001F0486">
        <w:rPr>
          <w:rFonts w:ascii="Times New Roman" w:eastAsia="Times New Roman" w:hAnsi="Times New Roman" w:cs="Times New Roman"/>
          <w:sz w:val="28"/>
          <w:szCs w:val="28"/>
          <w:bdr w:val="none" w:sz="0" w:space="0" w:color="auto" w:frame="1"/>
          <w:lang w:eastAsia="ru-RU"/>
        </w:rPr>
        <w:t>і</w:t>
      </w:r>
      <w:proofErr w:type="spellEnd"/>
      <w:r w:rsidR="001F0486" w:rsidRPr="001F0486">
        <w:rPr>
          <w:rFonts w:ascii="Times New Roman" w:eastAsia="Times New Roman" w:hAnsi="Times New Roman" w:cs="Times New Roman"/>
          <w:sz w:val="28"/>
          <w:szCs w:val="28"/>
          <w:bdr w:val="none" w:sz="0" w:space="0" w:color="auto" w:frame="1"/>
          <w:lang w:eastAsia="ru-RU"/>
        </w:rPr>
        <w:t xml:space="preserve"> здорового </w:t>
      </w:r>
      <w:proofErr w:type="spellStart"/>
      <w:r w:rsidR="001F0486" w:rsidRPr="001F0486">
        <w:rPr>
          <w:rFonts w:ascii="Times New Roman" w:eastAsia="Times New Roman" w:hAnsi="Times New Roman" w:cs="Times New Roman"/>
          <w:sz w:val="28"/>
          <w:szCs w:val="28"/>
          <w:bdr w:val="none" w:sz="0" w:space="0" w:color="auto" w:frame="1"/>
          <w:lang w:eastAsia="ru-RU"/>
        </w:rPr>
        <w:t>освітнього</w:t>
      </w:r>
      <w:proofErr w:type="spellEnd"/>
      <w:r w:rsidR="001F0486" w:rsidRPr="001F0486">
        <w:rPr>
          <w:rFonts w:ascii="Times New Roman" w:eastAsia="Times New Roman" w:hAnsi="Times New Roman" w:cs="Times New Roman"/>
          <w:sz w:val="28"/>
          <w:szCs w:val="28"/>
          <w:bdr w:val="none" w:sz="0" w:space="0" w:color="auto" w:frame="1"/>
          <w:lang w:eastAsia="ru-RU"/>
        </w:rPr>
        <w:t xml:space="preserve"> </w:t>
      </w:r>
      <w:proofErr w:type="spellStart"/>
      <w:r w:rsidR="001F0486" w:rsidRPr="001F0486">
        <w:rPr>
          <w:rFonts w:ascii="Times New Roman" w:eastAsia="Times New Roman" w:hAnsi="Times New Roman" w:cs="Times New Roman"/>
          <w:sz w:val="28"/>
          <w:szCs w:val="28"/>
          <w:bdr w:val="none" w:sz="0" w:space="0" w:color="auto" w:frame="1"/>
          <w:lang w:eastAsia="ru-RU"/>
        </w:rPr>
        <w:t>середовища</w:t>
      </w:r>
      <w:proofErr w:type="spellEnd"/>
      <w:r w:rsidR="001F0486" w:rsidRPr="001F0486">
        <w:rPr>
          <w:rFonts w:ascii="Times New Roman" w:eastAsia="Times New Roman" w:hAnsi="Times New Roman" w:cs="Times New Roman"/>
          <w:sz w:val="28"/>
          <w:szCs w:val="28"/>
          <w:bdr w:val="none" w:sz="0" w:space="0" w:color="auto" w:frame="1"/>
          <w:lang w:eastAsia="ru-RU"/>
        </w:rPr>
        <w:t>;</w:t>
      </w:r>
    </w:p>
    <w:p w:rsidR="001F0486" w:rsidRPr="001F0486" w:rsidRDefault="00256BA4" w:rsidP="00256BA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274">
        <w:rPr>
          <w:rFonts w:ascii="Times New Roman" w:eastAsia="Times New Roman" w:hAnsi="Times New Roman" w:cs="Times New Roman"/>
          <w:sz w:val="28"/>
          <w:szCs w:val="28"/>
          <w:lang w:val="uk-UA" w:eastAsia="ru-RU"/>
        </w:rPr>
        <w:t>– </w:t>
      </w:r>
      <w:proofErr w:type="spellStart"/>
      <w:r w:rsidR="001F0486" w:rsidRPr="001F0486">
        <w:rPr>
          <w:rFonts w:ascii="Times New Roman" w:eastAsia="Times New Roman" w:hAnsi="Times New Roman" w:cs="Times New Roman"/>
          <w:sz w:val="28"/>
          <w:szCs w:val="28"/>
          <w:lang w:eastAsia="ru-RU"/>
        </w:rPr>
        <w:t>забезпечення</w:t>
      </w:r>
      <w:proofErr w:type="spellEnd"/>
      <w:r w:rsidR="001F0486" w:rsidRPr="001F0486">
        <w:rPr>
          <w:rFonts w:ascii="Times New Roman" w:eastAsia="Times New Roman" w:hAnsi="Times New Roman" w:cs="Times New Roman"/>
          <w:sz w:val="28"/>
          <w:szCs w:val="28"/>
          <w:lang w:eastAsia="ru-RU"/>
        </w:rPr>
        <w:t xml:space="preserve"> </w:t>
      </w:r>
      <w:proofErr w:type="spellStart"/>
      <w:r w:rsidR="001F0486" w:rsidRPr="001F0486">
        <w:rPr>
          <w:rFonts w:ascii="Times New Roman" w:eastAsia="Times New Roman" w:hAnsi="Times New Roman" w:cs="Times New Roman"/>
          <w:sz w:val="28"/>
          <w:szCs w:val="28"/>
          <w:lang w:eastAsia="ru-RU"/>
        </w:rPr>
        <w:t>власного</w:t>
      </w:r>
      <w:proofErr w:type="spellEnd"/>
      <w:r w:rsidR="001F0486" w:rsidRPr="001F0486">
        <w:rPr>
          <w:rFonts w:ascii="Times New Roman" w:eastAsia="Times New Roman" w:hAnsi="Times New Roman" w:cs="Times New Roman"/>
          <w:sz w:val="28"/>
          <w:szCs w:val="28"/>
          <w:lang w:eastAsia="ru-RU"/>
        </w:rPr>
        <w:t xml:space="preserve"> </w:t>
      </w:r>
      <w:proofErr w:type="spellStart"/>
      <w:r w:rsidR="001F0486" w:rsidRPr="001F0486">
        <w:rPr>
          <w:rFonts w:ascii="Times New Roman" w:eastAsia="Times New Roman" w:hAnsi="Times New Roman" w:cs="Times New Roman"/>
          <w:sz w:val="28"/>
          <w:szCs w:val="28"/>
          <w:lang w:eastAsia="ru-RU"/>
        </w:rPr>
        <w:t>безперервного</w:t>
      </w:r>
      <w:proofErr w:type="spellEnd"/>
      <w:r w:rsidR="001F0486" w:rsidRPr="001F0486">
        <w:rPr>
          <w:rFonts w:ascii="Times New Roman" w:eastAsia="Times New Roman" w:hAnsi="Times New Roman" w:cs="Times New Roman"/>
          <w:sz w:val="28"/>
          <w:szCs w:val="28"/>
          <w:lang w:eastAsia="ru-RU"/>
        </w:rPr>
        <w:t xml:space="preserve"> </w:t>
      </w:r>
      <w:proofErr w:type="spellStart"/>
      <w:r w:rsidR="001F0486" w:rsidRPr="001F0486">
        <w:rPr>
          <w:rFonts w:ascii="Times New Roman" w:eastAsia="Times New Roman" w:hAnsi="Times New Roman" w:cs="Times New Roman"/>
          <w:sz w:val="28"/>
          <w:szCs w:val="28"/>
          <w:lang w:eastAsia="ru-RU"/>
        </w:rPr>
        <w:t>професійного</w:t>
      </w:r>
      <w:proofErr w:type="spellEnd"/>
      <w:r w:rsidR="001F0486" w:rsidRPr="001F0486">
        <w:rPr>
          <w:rFonts w:ascii="Times New Roman" w:eastAsia="Times New Roman" w:hAnsi="Times New Roman" w:cs="Times New Roman"/>
          <w:sz w:val="28"/>
          <w:szCs w:val="28"/>
          <w:lang w:eastAsia="ru-RU"/>
        </w:rPr>
        <w:t xml:space="preserve"> </w:t>
      </w:r>
      <w:proofErr w:type="spellStart"/>
      <w:r w:rsidR="001F0486" w:rsidRPr="001F0486">
        <w:rPr>
          <w:rFonts w:ascii="Times New Roman" w:eastAsia="Times New Roman" w:hAnsi="Times New Roman" w:cs="Times New Roman"/>
          <w:sz w:val="28"/>
          <w:szCs w:val="28"/>
          <w:lang w:eastAsia="ru-RU"/>
        </w:rPr>
        <w:t>розвитку</w:t>
      </w:r>
      <w:proofErr w:type="spellEnd"/>
      <w:r w:rsidR="001F0486" w:rsidRPr="001F0486">
        <w:rPr>
          <w:rFonts w:ascii="Times New Roman" w:eastAsia="Times New Roman" w:hAnsi="Times New Roman" w:cs="Times New Roman"/>
          <w:sz w:val="28"/>
          <w:szCs w:val="28"/>
          <w:lang w:eastAsia="ru-RU"/>
        </w:rPr>
        <w:t>.</w:t>
      </w:r>
    </w:p>
    <w:p w:rsidR="00706D25" w:rsidRPr="00D03274" w:rsidRDefault="00706D25" w:rsidP="00706D25">
      <w:pPr>
        <w:shd w:val="clear" w:color="auto" w:fill="FFFFFF"/>
        <w:spacing w:after="0" w:line="240" w:lineRule="auto"/>
        <w:ind w:firstLine="709"/>
        <w:jc w:val="both"/>
        <w:textAlignment w:val="baseline"/>
        <w:rPr>
          <w:rFonts w:ascii="Times New Roman" w:eastAsia="Times New Roman" w:hAnsi="Times New Roman" w:cs="Times New Roman"/>
          <w:b/>
          <w:i/>
          <w:sz w:val="28"/>
          <w:szCs w:val="28"/>
          <w:bdr w:val="none" w:sz="0" w:space="0" w:color="auto" w:frame="1"/>
          <w:lang w:val="uk-UA" w:eastAsia="ru-RU"/>
        </w:rPr>
      </w:pPr>
    </w:p>
    <w:p w:rsidR="00256BA4" w:rsidRPr="00256BA4" w:rsidRDefault="00256BA4" w:rsidP="00706D25">
      <w:pPr>
        <w:shd w:val="clear" w:color="auto" w:fill="FFFFFF"/>
        <w:spacing w:after="0" w:line="240" w:lineRule="auto"/>
        <w:ind w:firstLine="709"/>
        <w:jc w:val="both"/>
        <w:textAlignment w:val="baseline"/>
        <w:rPr>
          <w:rFonts w:ascii="Times New Roman" w:eastAsia="Times New Roman" w:hAnsi="Times New Roman" w:cs="Times New Roman"/>
          <w:b/>
          <w:sz w:val="28"/>
          <w:szCs w:val="28"/>
          <w:lang w:eastAsia="ru-RU"/>
        </w:rPr>
      </w:pPr>
      <w:r w:rsidRPr="00D03274">
        <w:rPr>
          <w:rFonts w:ascii="Times New Roman" w:eastAsia="Times New Roman" w:hAnsi="Times New Roman" w:cs="Times New Roman"/>
          <w:b/>
          <w:i/>
          <w:sz w:val="28"/>
          <w:szCs w:val="28"/>
          <w:bdr w:val="none" w:sz="0" w:space="0" w:color="auto" w:frame="1"/>
          <w:lang w:val="uk-UA" w:eastAsia="ru-RU"/>
        </w:rPr>
        <w:t>П</w:t>
      </w:r>
      <w:proofErr w:type="spellStart"/>
      <w:r w:rsidRPr="00256BA4">
        <w:rPr>
          <w:rFonts w:ascii="Times New Roman" w:eastAsia="Times New Roman" w:hAnsi="Times New Roman" w:cs="Times New Roman"/>
          <w:b/>
          <w:i/>
          <w:sz w:val="28"/>
          <w:szCs w:val="28"/>
          <w:bdr w:val="none" w:sz="0" w:space="0" w:color="auto" w:frame="1"/>
          <w:lang w:eastAsia="ru-RU"/>
        </w:rPr>
        <w:t>рофесійн</w:t>
      </w:r>
      <w:proofErr w:type="spellEnd"/>
      <w:r w:rsidRPr="00D03274">
        <w:rPr>
          <w:rFonts w:ascii="Times New Roman" w:eastAsia="Times New Roman" w:hAnsi="Times New Roman" w:cs="Times New Roman"/>
          <w:b/>
          <w:i/>
          <w:sz w:val="28"/>
          <w:szCs w:val="28"/>
          <w:bdr w:val="none" w:sz="0" w:space="0" w:color="auto" w:frame="1"/>
          <w:lang w:val="uk-UA" w:eastAsia="ru-RU"/>
        </w:rPr>
        <w:t>і</w:t>
      </w:r>
      <w:r w:rsidRPr="00256BA4">
        <w:rPr>
          <w:rFonts w:ascii="Times New Roman" w:eastAsia="Times New Roman" w:hAnsi="Times New Roman" w:cs="Times New Roman"/>
          <w:b/>
          <w:i/>
          <w:sz w:val="28"/>
          <w:szCs w:val="28"/>
          <w:bdr w:val="none" w:sz="0" w:space="0" w:color="auto" w:frame="1"/>
          <w:lang w:eastAsia="ru-RU"/>
        </w:rPr>
        <w:t xml:space="preserve"> </w:t>
      </w:r>
      <w:proofErr w:type="spellStart"/>
      <w:r w:rsidRPr="00256BA4">
        <w:rPr>
          <w:rFonts w:ascii="Times New Roman" w:eastAsia="Times New Roman" w:hAnsi="Times New Roman" w:cs="Times New Roman"/>
          <w:b/>
          <w:i/>
          <w:sz w:val="28"/>
          <w:szCs w:val="28"/>
          <w:bdr w:val="none" w:sz="0" w:space="0" w:color="auto" w:frame="1"/>
          <w:lang w:eastAsia="ru-RU"/>
        </w:rPr>
        <w:t>компетентност</w:t>
      </w:r>
      <w:proofErr w:type="spellEnd"/>
      <w:r w:rsidRPr="00D03274">
        <w:rPr>
          <w:rFonts w:ascii="Times New Roman" w:eastAsia="Times New Roman" w:hAnsi="Times New Roman" w:cs="Times New Roman"/>
          <w:b/>
          <w:i/>
          <w:sz w:val="28"/>
          <w:szCs w:val="28"/>
          <w:bdr w:val="none" w:sz="0" w:space="0" w:color="auto" w:frame="1"/>
          <w:lang w:val="uk-UA" w:eastAsia="ru-RU"/>
        </w:rPr>
        <w:t>і</w:t>
      </w:r>
      <w:r w:rsidRPr="00256BA4">
        <w:rPr>
          <w:rFonts w:ascii="Times New Roman" w:eastAsia="Times New Roman" w:hAnsi="Times New Roman" w:cs="Times New Roman"/>
          <w:b/>
          <w:sz w:val="28"/>
          <w:szCs w:val="28"/>
          <w:bdr w:val="none" w:sz="0" w:space="0" w:color="auto" w:frame="1"/>
          <w:lang w:eastAsia="ru-RU"/>
        </w:rPr>
        <w:t>:</w:t>
      </w:r>
    </w:p>
    <w:p w:rsidR="00256BA4" w:rsidRPr="00256BA4" w:rsidRDefault="00256BA4" w:rsidP="00706D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274">
        <w:rPr>
          <w:rFonts w:ascii="Times New Roman" w:eastAsia="Times New Roman" w:hAnsi="Times New Roman" w:cs="Times New Roman"/>
          <w:sz w:val="28"/>
          <w:szCs w:val="28"/>
          <w:lang w:val="uk-UA" w:eastAsia="ru-RU"/>
        </w:rPr>
        <w:t> – </w:t>
      </w:r>
      <w:proofErr w:type="spellStart"/>
      <w:r w:rsidRPr="00256BA4">
        <w:rPr>
          <w:rFonts w:ascii="Times New Roman" w:eastAsia="Times New Roman" w:hAnsi="Times New Roman" w:cs="Times New Roman"/>
          <w:sz w:val="28"/>
          <w:szCs w:val="28"/>
          <w:lang w:eastAsia="ru-RU"/>
        </w:rPr>
        <w:t>нормативно-правова</w:t>
      </w:r>
      <w:proofErr w:type="spellEnd"/>
      <w:r w:rsidRPr="00256BA4">
        <w:rPr>
          <w:rFonts w:ascii="Times New Roman" w:eastAsia="Times New Roman" w:hAnsi="Times New Roman" w:cs="Times New Roman"/>
          <w:sz w:val="28"/>
          <w:szCs w:val="28"/>
          <w:lang w:eastAsia="ru-RU"/>
        </w:rPr>
        <w:t>; </w:t>
      </w:r>
    </w:p>
    <w:p w:rsidR="00256BA4" w:rsidRPr="00256BA4" w:rsidRDefault="00256BA4" w:rsidP="00706D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274">
        <w:rPr>
          <w:rFonts w:ascii="Times New Roman" w:eastAsia="Times New Roman" w:hAnsi="Times New Roman" w:cs="Times New Roman"/>
          <w:sz w:val="28"/>
          <w:szCs w:val="28"/>
          <w:bdr w:val="none" w:sz="0" w:space="0" w:color="auto" w:frame="1"/>
          <w:lang w:val="uk-UA" w:eastAsia="ru-RU"/>
        </w:rPr>
        <w:t>– </w:t>
      </w:r>
      <w:proofErr w:type="spellStart"/>
      <w:r w:rsidRPr="00256BA4">
        <w:rPr>
          <w:rFonts w:ascii="Times New Roman" w:eastAsia="Times New Roman" w:hAnsi="Times New Roman" w:cs="Times New Roman"/>
          <w:sz w:val="28"/>
          <w:szCs w:val="28"/>
          <w:bdr w:val="none" w:sz="0" w:space="0" w:color="auto" w:frame="1"/>
          <w:lang w:eastAsia="ru-RU"/>
        </w:rPr>
        <w:t>компетентність</w:t>
      </w:r>
      <w:proofErr w:type="spellEnd"/>
      <w:r w:rsidRPr="00256BA4">
        <w:rPr>
          <w:rFonts w:ascii="Times New Roman" w:eastAsia="Times New Roman" w:hAnsi="Times New Roman" w:cs="Times New Roman"/>
          <w:sz w:val="28"/>
          <w:szCs w:val="28"/>
          <w:bdr w:val="none" w:sz="0" w:space="0" w:color="auto" w:frame="1"/>
          <w:lang w:eastAsia="ru-RU"/>
        </w:rPr>
        <w:t xml:space="preserve"> </w:t>
      </w:r>
      <w:proofErr w:type="spellStart"/>
      <w:r w:rsidRPr="00256BA4">
        <w:rPr>
          <w:rFonts w:ascii="Times New Roman" w:eastAsia="Times New Roman" w:hAnsi="Times New Roman" w:cs="Times New Roman"/>
          <w:sz w:val="28"/>
          <w:szCs w:val="28"/>
          <w:bdr w:val="none" w:sz="0" w:space="0" w:color="auto" w:frame="1"/>
          <w:lang w:eastAsia="ru-RU"/>
        </w:rPr>
        <w:t>стратегічного</w:t>
      </w:r>
      <w:proofErr w:type="spellEnd"/>
      <w:r w:rsidRPr="00256BA4">
        <w:rPr>
          <w:rFonts w:ascii="Times New Roman" w:eastAsia="Times New Roman" w:hAnsi="Times New Roman" w:cs="Times New Roman"/>
          <w:sz w:val="28"/>
          <w:szCs w:val="28"/>
          <w:bdr w:val="none" w:sz="0" w:space="0" w:color="auto" w:frame="1"/>
          <w:lang w:eastAsia="ru-RU"/>
        </w:rPr>
        <w:t xml:space="preserve"> </w:t>
      </w:r>
      <w:proofErr w:type="spellStart"/>
      <w:r w:rsidRPr="00256BA4">
        <w:rPr>
          <w:rFonts w:ascii="Times New Roman" w:eastAsia="Times New Roman" w:hAnsi="Times New Roman" w:cs="Times New Roman"/>
          <w:sz w:val="28"/>
          <w:szCs w:val="28"/>
          <w:bdr w:val="none" w:sz="0" w:space="0" w:color="auto" w:frame="1"/>
          <w:lang w:eastAsia="ru-RU"/>
        </w:rPr>
        <w:t>управління</w:t>
      </w:r>
      <w:proofErr w:type="spellEnd"/>
      <w:r w:rsidRPr="00256BA4">
        <w:rPr>
          <w:rFonts w:ascii="Times New Roman" w:eastAsia="Times New Roman" w:hAnsi="Times New Roman" w:cs="Times New Roman"/>
          <w:sz w:val="28"/>
          <w:szCs w:val="28"/>
          <w:bdr w:val="none" w:sz="0" w:space="0" w:color="auto" w:frame="1"/>
          <w:lang w:eastAsia="ru-RU"/>
        </w:rPr>
        <w:t xml:space="preserve"> закладом </w:t>
      </w:r>
      <w:proofErr w:type="spellStart"/>
      <w:r w:rsidRPr="00256BA4">
        <w:rPr>
          <w:rFonts w:ascii="Times New Roman" w:eastAsia="Times New Roman" w:hAnsi="Times New Roman" w:cs="Times New Roman"/>
          <w:sz w:val="28"/>
          <w:szCs w:val="28"/>
          <w:bdr w:val="none" w:sz="0" w:space="0" w:color="auto" w:frame="1"/>
          <w:lang w:eastAsia="ru-RU"/>
        </w:rPr>
        <w:t>освіти</w:t>
      </w:r>
      <w:proofErr w:type="spellEnd"/>
      <w:r w:rsidRPr="00256BA4">
        <w:rPr>
          <w:rFonts w:ascii="Times New Roman" w:eastAsia="Times New Roman" w:hAnsi="Times New Roman" w:cs="Times New Roman"/>
          <w:sz w:val="28"/>
          <w:szCs w:val="28"/>
          <w:bdr w:val="none" w:sz="0" w:space="0" w:color="auto" w:frame="1"/>
          <w:lang w:eastAsia="ru-RU"/>
        </w:rPr>
        <w:t>;</w:t>
      </w:r>
    </w:p>
    <w:p w:rsidR="00706D25" w:rsidRPr="00D03274" w:rsidRDefault="00256BA4" w:rsidP="00706D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274">
        <w:rPr>
          <w:rFonts w:ascii="Times New Roman" w:eastAsia="Times New Roman" w:hAnsi="Times New Roman" w:cs="Times New Roman"/>
          <w:sz w:val="28"/>
          <w:szCs w:val="28"/>
          <w:lang w:eastAsia="ru-RU"/>
        </w:rPr>
        <w:t>– </w:t>
      </w:r>
      <w:proofErr w:type="spellStart"/>
      <w:r w:rsidRPr="00256BA4">
        <w:rPr>
          <w:rFonts w:ascii="Times New Roman" w:eastAsia="Times New Roman" w:hAnsi="Times New Roman" w:cs="Times New Roman"/>
          <w:sz w:val="28"/>
          <w:szCs w:val="28"/>
          <w:lang w:eastAsia="ru-RU"/>
        </w:rPr>
        <w:t>компетентність</w:t>
      </w:r>
      <w:proofErr w:type="spellEnd"/>
      <w:r w:rsidRPr="00256BA4">
        <w:rPr>
          <w:rFonts w:ascii="Times New Roman" w:eastAsia="Times New Roman" w:hAnsi="Times New Roman" w:cs="Times New Roman"/>
          <w:sz w:val="28"/>
          <w:szCs w:val="28"/>
          <w:lang w:eastAsia="ru-RU"/>
        </w:rPr>
        <w:t xml:space="preserve"> </w:t>
      </w:r>
      <w:proofErr w:type="spellStart"/>
      <w:r w:rsidRPr="00256BA4">
        <w:rPr>
          <w:rFonts w:ascii="Times New Roman" w:eastAsia="Times New Roman" w:hAnsi="Times New Roman" w:cs="Times New Roman"/>
          <w:sz w:val="28"/>
          <w:szCs w:val="28"/>
          <w:lang w:eastAsia="ru-RU"/>
        </w:rPr>
        <w:t>стратегічного</w:t>
      </w:r>
      <w:proofErr w:type="spellEnd"/>
      <w:r w:rsidRPr="00256BA4">
        <w:rPr>
          <w:rFonts w:ascii="Times New Roman" w:eastAsia="Times New Roman" w:hAnsi="Times New Roman" w:cs="Times New Roman"/>
          <w:sz w:val="28"/>
          <w:szCs w:val="28"/>
          <w:lang w:eastAsia="ru-RU"/>
        </w:rPr>
        <w:t xml:space="preserve"> </w:t>
      </w:r>
      <w:proofErr w:type="spellStart"/>
      <w:r w:rsidRPr="00256BA4">
        <w:rPr>
          <w:rFonts w:ascii="Times New Roman" w:eastAsia="Times New Roman" w:hAnsi="Times New Roman" w:cs="Times New Roman"/>
          <w:sz w:val="28"/>
          <w:szCs w:val="28"/>
          <w:lang w:eastAsia="ru-RU"/>
        </w:rPr>
        <w:t>управління</w:t>
      </w:r>
      <w:proofErr w:type="spellEnd"/>
      <w:r w:rsidRPr="00256BA4">
        <w:rPr>
          <w:rFonts w:ascii="Times New Roman" w:eastAsia="Times New Roman" w:hAnsi="Times New Roman" w:cs="Times New Roman"/>
          <w:sz w:val="28"/>
          <w:szCs w:val="28"/>
          <w:lang w:eastAsia="ru-RU"/>
        </w:rPr>
        <w:t xml:space="preserve"> персоналом; </w:t>
      </w:r>
    </w:p>
    <w:p w:rsidR="00256BA4" w:rsidRPr="00256BA4" w:rsidRDefault="00706D25" w:rsidP="00706D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274">
        <w:rPr>
          <w:rFonts w:ascii="Times New Roman" w:eastAsia="Times New Roman" w:hAnsi="Times New Roman" w:cs="Times New Roman"/>
          <w:sz w:val="28"/>
          <w:szCs w:val="28"/>
          <w:lang w:eastAsia="ru-RU"/>
        </w:rPr>
        <w:t>– </w:t>
      </w:r>
      <w:proofErr w:type="spellStart"/>
      <w:r w:rsidR="00256BA4" w:rsidRPr="00256BA4">
        <w:rPr>
          <w:rFonts w:ascii="Times New Roman" w:eastAsia="Times New Roman" w:hAnsi="Times New Roman" w:cs="Times New Roman"/>
          <w:sz w:val="28"/>
          <w:szCs w:val="28"/>
          <w:bdr w:val="none" w:sz="0" w:space="0" w:color="auto" w:frame="1"/>
          <w:lang w:eastAsia="ru-RU"/>
        </w:rPr>
        <w:t>компетентність</w:t>
      </w:r>
      <w:proofErr w:type="spellEnd"/>
      <w:r w:rsidR="00256BA4" w:rsidRPr="00256BA4">
        <w:rPr>
          <w:rFonts w:ascii="Times New Roman" w:eastAsia="Times New Roman" w:hAnsi="Times New Roman" w:cs="Times New Roman"/>
          <w:sz w:val="28"/>
          <w:szCs w:val="28"/>
          <w:bdr w:val="none" w:sz="0" w:space="0" w:color="auto" w:frame="1"/>
          <w:lang w:eastAsia="ru-RU"/>
        </w:rPr>
        <w:t xml:space="preserve"> </w:t>
      </w:r>
      <w:proofErr w:type="spellStart"/>
      <w:r w:rsidR="00256BA4" w:rsidRPr="00256BA4">
        <w:rPr>
          <w:rFonts w:ascii="Times New Roman" w:eastAsia="Times New Roman" w:hAnsi="Times New Roman" w:cs="Times New Roman"/>
          <w:sz w:val="28"/>
          <w:szCs w:val="28"/>
          <w:bdr w:val="none" w:sz="0" w:space="0" w:color="auto" w:frame="1"/>
          <w:lang w:eastAsia="ru-RU"/>
        </w:rPr>
        <w:t>забезпечення</w:t>
      </w:r>
      <w:proofErr w:type="spellEnd"/>
      <w:r w:rsidR="00256BA4" w:rsidRPr="00256BA4">
        <w:rPr>
          <w:rFonts w:ascii="Times New Roman" w:eastAsia="Times New Roman" w:hAnsi="Times New Roman" w:cs="Times New Roman"/>
          <w:sz w:val="28"/>
          <w:szCs w:val="28"/>
          <w:bdr w:val="none" w:sz="0" w:space="0" w:color="auto" w:frame="1"/>
          <w:lang w:eastAsia="ru-RU"/>
        </w:rPr>
        <w:t xml:space="preserve"> </w:t>
      </w:r>
      <w:proofErr w:type="spellStart"/>
      <w:r w:rsidR="00256BA4" w:rsidRPr="00256BA4">
        <w:rPr>
          <w:rFonts w:ascii="Times New Roman" w:eastAsia="Times New Roman" w:hAnsi="Times New Roman" w:cs="Times New Roman"/>
          <w:sz w:val="28"/>
          <w:szCs w:val="28"/>
          <w:bdr w:val="none" w:sz="0" w:space="0" w:color="auto" w:frame="1"/>
          <w:lang w:eastAsia="ru-RU"/>
        </w:rPr>
        <w:t>якості</w:t>
      </w:r>
      <w:proofErr w:type="spellEnd"/>
      <w:r w:rsidR="00256BA4" w:rsidRPr="00256BA4">
        <w:rPr>
          <w:rFonts w:ascii="Times New Roman" w:eastAsia="Times New Roman" w:hAnsi="Times New Roman" w:cs="Times New Roman"/>
          <w:sz w:val="28"/>
          <w:szCs w:val="28"/>
          <w:bdr w:val="none" w:sz="0" w:space="0" w:color="auto" w:frame="1"/>
          <w:lang w:eastAsia="ru-RU"/>
        </w:rPr>
        <w:t xml:space="preserve"> </w:t>
      </w:r>
      <w:proofErr w:type="spellStart"/>
      <w:r w:rsidR="00256BA4" w:rsidRPr="00256BA4">
        <w:rPr>
          <w:rFonts w:ascii="Times New Roman" w:eastAsia="Times New Roman" w:hAnsi="Times New Roman" w:cs="Times New Roman"/>
          <w:sz w:val="28"/>
          <w:szCs w:val="28"/>
          <w:bdr w:val="none" w:sz="0" w:space="0" w:color="auto" w:frame="1"/>
          <w:lang w:eastAsia="ru-RU"/>
        </w:rPr>
        <w:t>освітньої</w:t>
      </w:r>
      <w:proofErr w:type="spellEnd"/>
      <w:r w:rsidR="00256BA4" w:rsidRPr="00256BA4">
        <w:rPr>
          <w:rFonts w:ascii="Times New Roman" w:eastAsia="Times New Roman" w:hAnsi="Times New Roman" w:cs="Times New Roman"/>
          <w:sz w:val="28"/>
          <w:szCs w:val="28"/>
          <w:bdr w:val="none" w:sz="0" w:space="0" w:color="auto" w:frame="1"/>
          <w:lang w:eastAsia="ru-RU"/>
        </w:rPr>
        <w:t xml:space="preserve"> </w:t>
      </w:r>
      <w:proofErr w:type="spellStart"/>
      <w:r w:rsidR="00256BA4" w:rsidRPr="00256BA4">
        <w:rPr>
          <w:rFonts w:ascii="Times New Roman" w:eastAsia="Times New Roman" w:hAnsi="Times New Roman" w:cs="Times New Roman"/>
          <w:sz w:val="28"/>
          <w:szCs w:val="28"/>
          <w:bdr w:val="none" w:sz="0" w:space="0" w:color="auto" w:frame="1"/>
          <w:lang w:eastAsia="ru-RU"/>
        </w:rPr>
        <w:t>діяльності</w:t>
      </w:r>
      <w:proofErr w:type="spellEnd"/>
      <w:r w:rsidR="00256BA4" w:rsidRPr="00256BA4">
        <w:rPr>
          <w:rFonts w:ascii="Times New Roman" w:eastAsia="Times New Roman" w:hAnsi="Times New Roman" w:cs="Times New Roman"/>
          <w:sz w:val="28"/>
          <w:szCs w:val="28"/>
          <w:bdr w:val="none" w:sz="0" w:space="0" w:color="auto" w:frame="1"/>
          <w:lang w:eastAsia="ru-RU"/>
        </w:rPr>
        <w:t xml:space="preserve"> та </w:t>
      </w:r>
      <w:proofErr w:type="spellStart"/>
      <w:r w:rsidR="00256BA4" w:rsidRPr="00256BA4">
        <w:rPr>
          <w:rFonts w:ascii="Times New Roman" w:eastAsia="Times New Roman" w:hAnsi="Times New Roman" w:cs="Times New Roman"/>
          <w:sz w:val="28"/>
          <w:szCs w:val="28"/>
          <w:bdr w:val="none" w:sz="0" w:space="0" w:color="auto" w:frame="1"/>
          <w:lang w:eastAsia="ru-RU"/>
        </w:rPr>
        <w:t>функціонування</w:t>
      </w:r>
      <w:proofErr w:type="spellEnd"/>
      <w:r w:rsidR="00256BA4" w:rsidRPr="00256BA4">
        <w:rPr>
          <w:rFonts w:ascii="Times New Roman" w:eastAsia="Times New Roman" w:hAnsi="Times New Roman" w:cs="Times New Roman"/>
          <w:sz w:val="28"/>
          <w:szCs w:val="28"/>
          <w:bdr w:val="none" w:sz="0" w:space="0" w:color="auto" w:frame="1"/>
          <w:lang w:eastAsia="ru-RU"/>
        </w:rPr>
        <w:t xml:space="preserve"> </w:t>
      </w:r>
      <w:proofErr w:type="spellStart"/>
      <w:r w:rsidR="00256BA4" w:rsidRPr="00256BA4">
        <w:rPr>
          <w:rFonts w:ascii="Times New Roman" w:eastAsia="Times New Roman" w:hAnsi="Times New Roman" w:cs="Times New Roman"/>
          <w:sz w:val="28"/>
          <w:szCs w:val="28"/>
          <w:bdr w:val="none" w:sz="0" w:space="0" w:color="auto" w:frame="1"/>
          <w:lang w:eastAsia="ru-RU"/>
        </w:rPr>
        <w:t>внутрішньої</w:t>
      </w:r>
      <w:proofErr w:type="spellEnd"/>
      <w:r w:rsidR="00256BA4" w:rsidRPr="00256BA4">
        <w:rPr>
          <w:rFonts w:ascii="Times New Roman" w:eastAsia="Times New Roman" w:hAnsi="Times New Roman" w:cs="Times New Roman"/>
          <w:sz w:val="28"/>
          <w:szCs w:val="28"/>
          <w:bdr w:val="none" w:sz="0" w:space="0" w:color="auto" w:frame="1"/>
          <w:lang w:eastAsia="ru-RU"/>
        </w:rPr>
        <w:t xml:space="preserve"> </w:t>
      </w:r>
      <w:proofErr w:type="spellStart"/>
      <w:r w:rsidR="00256BA4" w:rsidRPr="00256BA4">
        <w:rPr>
          <w:rFonts w:ascii="Times New Roman" w:eastAsia="Times New Roman" w:hAnsi="Times New Roman" w:cs="Times New Roman"/>
          <w:sz w:val="28"/>
          <w:szCs w:val="28"/>
          <w:bdr w:val="none" w:sz="0" w:space="0" w:color="auto" w:frame="1"/>
          <w:lang w:eastAsia="ru-RU"/>
        </w:rPr>
        <w:t>системи</w:t>
      </w:r>
      <w:proofErr w:type="spellEnd"/>
      <w:r w:rsidR="00256BA4" w:rsidRPr="00256BA4">
        <w:rPr>
          <w:rFonts w:ascii="Times New Roman" w:eastAsia="Times New Roman" w:hAnsi="Times New Roman" w:cs="Times New Roman"/>
          <w:sz w:val="28"/>
          <w:szCs w:val="28"/>
          <w:bdr w:val="none" w:sz="0" w:space="0" w:color="auto" w:frame="1"/>
          <w:lang w:eastAsia="ru-RU"/>
        </w:rPr>
        <w:t xml:space="preserve"> </w:t>
      </w:r>
      <w:proofErr w:type="spellStart"/>
      <w:r w:rsidR="00256BA4" w:rsidRPr="00256BA4">
        <w:rPr>
          <w:rFonts w:ascii="Times New Roman" w:eastAsia="Times New Roman" w:hAnsi="Times New Roman" w:cs="Times New Roman"/>
          <w:sz w:val="28"/>
          <w:szCs w:val="28"/>
          <w:bdr w:val="none" w:sz="0" w:space="0" w:color="auto" w:frame="1"/>
          <w:lang w:eastAsia="ru-RU"/>
        </w:rPr>
        <w:t>забезпечення</w:t>
      </w:r>
      <w:proofErr w:type="spellEnd"/>
      <w:r w:rsidR="00256BA4" w:rsidRPr="00256BA4">
        <w:rPr>
          <w:rFonts w:ascii="Times New Roman" w:eastAsia="Times New Roman" w:hAnsi="Times New Roman" w:cs="Times New Roman"/>
          <w:sz w:val="28"/>
          <w:szCs w:val="28"/>
          <w:bdr w:val="none" w:sz="0" w:space="0" w:color="auto" w:frame="1"/>
          <w:lang w:eastAsia="ru-RU"/>
        </w:rPr>
        <w:t xml:space="preserve"> </w:t>
      </w:r>
      <w:proofErr w:type="spellStart"/>
      <w:r w:rsidR="00256BA4" w:rsidRPr="00256BA4">
        <w:rPr>
          <w:rFonts w:ascii="Times New Roman" w:eastAsia="Times New Roman" w:hAnsi="Times New Roman" w:cs="Times New Roman"/>
          <w:sz w:val="28"/>
          <w:szCs w:val="28"/>
          <w:bdr w:val="none" w:sz="0" w:space="0" w:color="auto" w:frame="1"/>
          <w:lang w:eastAsia="ru-RU"/>
        </w:rPr>
        <w:t>якості</w:t>
      </w:r>
      <w:proofErr w:type="spellEnd"/>
      <w:r w:rsidR="00256BA4" w:rsidRPr="00256BA4">
        <w:rPr>
          <w:rFonts w:ascii="Times New Roman" w:eastAsia="Times New Roman" w:hAnsi="Times New Roman" w:cs="Times New Roman"/>
          <w:sz w:val="28"/>
          <w:szCs w:val="28"/>
          <w:bdr w:val="none" w:sz="0" w:space="0" w:color="auto" w:frame="1"/>
          <w:lang w:eastAsia="ru-RU"/>
        </w:rPr>
        <w:t xml:space="preserve"> </w:t>
      </w:r>
      <w:proofErr w:type="spellStart"/>
      <w:r w:rsidR="00256BA4" w:rsidRPr="00256BA4">
        <w:rPr>
          <w:rFonts w:ascii="Times New Roman" w:eastAsia="Times New Roman" w:hAnsi="Times New Roman" w:cs="Times New Roman"/>
          <w:sz w:val="28"/>
          <w:szCs w:val="28"/>
          <w:bdr w:val="none" w:sz="0" w:space="0" w:color="auto" w:frame="1"/>
          <w:lang w:eastAsia="ru-RU"/>
        </w:rPr>
        <w:t>освіти</w:t>
      </w:r>
      <w:proofErr w:type="spellEnd"/>
      <w:r w:rsidR="00256BA4" w:rsidRPr="00256BA4">
        <w:rPr>
          <w:rFonts w:ascii="Times New Roman" w:eastAsia="Times New Roman" w:hAnsi="Times New Roman" w:cs="Times New Roman"/>
          <w:sz w:val="28"/>
          <w:szCs w:val="28"/>
          <w:bdr w:val="none" w:sz="0" w:space="0" w:color="auto" w:frame="1"/>
          <w:lang w:eastAsia="ru-RU"/>
        </w:rPr>
        <w:t>;</w:t>
      </w:r>
    </w:p>
    <w:p w:rsidR="00256BA4" w:rsidRPr="00256BA4" w:rsidRDefault="00706D25" w:rsidP="00706D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274">
        <w:rPr>
          <w:rFonts w:ascii="Times New Roman" w:eastAsia="Times New Roman" w:hAnsi="Times New Roman" w:cs="Times New Roman"/>
          <w:sz w:val="28"/>
          <w:szCs w:val="28"/>
          <w:lang w:eastAsia="ru-RU"/>
        </w:rPr>
        <w:t>– </w:t>
      </w:r>
      <w:proofErr w:type="spellStart"/>
      <w:r w:rsidR="00256BA4" w:rsidRPr="00256BA4">
        <w:rPr>
          <w:rFonts w:ascii="Times New Roman" w:eastAsia="Times New Roman" w:hAnsi="Times New Roman" w:cs="Times New Roman"/>
          <w:sz w:val="28"/>
          <w:szCs w:val="28"/>
          <w:lang w:eastAsia="ru-RU"/>
        </w:rPr>
        <w:t>компетентність</w:t>
      </w:r>
      <w:proofErr w:type="spellEnd"/>
      <w:r w:rsidR="00256BA4" w:rsidRPr="00256BA4">
        <w:rPr>
          <w:rFonts w:ascii="Times New Roman" w:eastAsia="Times New Roman" w:hAnsi="Times New Roman" w:cs="Times New Roman"/>
          <w:sz w:val="28"/>
          <w:szCs w:val="28"/>
          <w:lang w:eastAsia="ru-RU"/>
        </w:rPr>
        <w:t xml:space="preserve"> </w:t>
      </w:r>
      <w:proofErr w:type="spellStart"/>
      <w:r w:rsidR="00256BA4" w:rsidRPr="00256BA4">
        <w:rPr>
          <w:rFonts w:ascii="Times New Roman" w:eastAsia="Times New Roman" w:hAnsi="Times New Roman" w:cs="Times New Roman"/>
          <w:sz w:val="28"/>
          <w:szCs w:val="28"/>
          <w:lang w:eastAsia="ru-RU"/>
        </w:rPr>
        <w:t>організації</w:t>
      </w:r>
      <w:proofErr w:type="spellEnd"/>
      <w:r w:rsidR="00256BA4" w:rsidRPr="00256BA4">
        <w:rPr>
          <w:rFonts w:ascii="Times New Roman" w:eastAsia="Times New Roman" w:hAnsi="Times New Roman" w:cs="Times New Roman"/>
          <w:sz w:val="28"/>
          <w:szCs w:val="28"/>
          <w:lang w:eastAsia="ru-RU"/>
        </w:rPr>
        <w:t xml:space="preserve"> </w:t>
      </w:r>
      <w:proofErr w:type="spellStart"/>
      <w:r w:rsidR="00256BA4" w:rsidRPr="00256BA4">
        <w:rPr>
          <w:rFonts w:ascii="Times New Roman" w:eastAsia="Times New Roman" w:hAnsi="Times New Roman" w:cs="Times New Roman"/>
          <w:sz w:val="28"/>
          <w:szCs w:val="28"/>
          <w:lang w:eastAsia="ru-RU"/>
        </w:rPr>
        <w:t>діяльності</w:t>
      </w:r>
      <w:proofErr w:type="spellEnd"/>
      <w:r w:rsidR="00256BA4" w:rsidRPr="00256BA4">
        <w:rPr>
          <w:rFonts w:ascii="Times New Roman" w:eastAsia="Times New Roman" w:hAnsi="Times New Roman" w:cs="Times New Roman"/>
          <w:sz w:val="28"/>
          <w:szCs w:val="28"/>
          <w:lang w:eastAsia="ru-RU"/>
        </w:rPr>
        <w:t xml:space="preserve"> закладу </w:t>
      </w:r>
      <w:proofErr w:type="spellStart"/>
      <w:r w:rsidR="00256BA4" w:rsidRPr="00256BA4">
        <w:rPr>
          <w:rFonts w:ascii="Times New Roman" w:eastAsia="Times New Roman" w:hAnsi="Times New Roman" w:cs="Times New Roman"/>
          <w:sz w:val="28"/>
          <w:szCs w:val="28"/>
          <w:lang w:eastAsia="ru-RU"/>
        </w:rPr>
        <w:t>осві</w:t>
      </w:r>
      <w:proofErr w:type="gramStart"/>
      <w:r w:rsidR="00256BA4" w:rsidRPr="00256BA4">
        <w:rPr>
          <w:rFonts w:ascii="Times New Roman" w:eastAsia="Times New Roman" w:hAnsi="Times New Roman" w:cs="Times New Roman"/>
          <w:sz w:val="28"/>
          <w:szCs w:val="28"/>
          <w:lang w:eastAsia="ru-RU"/>
        </w:rPr>
        <w:t>ти</w:t>
      </w:r>
      <w:proofErr w:type="spellEnd"/>
      <w:r w:rsidR="00256BA4" w:rsidRPr="00256BA4">
        <w:rPr>
          <w:rFonts w:ascii="Times New Roman" w:eastAsia="Times New Roman" w:hAnsi="Times New Roman" w:cs="Times New Roman"/>
          <w:sz w:val="28"/>
          <w:szCs w:val="28"/>
          <w:lang w:eastAsia="ru-RU"/>
        </w:rPr>
        <w:t xml:space="preserve"> на</w:t>
      </w:r>
      <w:proofErr w:type="gramEnd"/>
      <w:r w:rsidR="00256BA4" w:rsidRPr="00256BA4">
        <w:rPr>
          <w:rFonts w:ascii="Times New Roman" w:eastAsia="Times New Roman" w:hAnsi="Times New Roman" w:cs="Times New Roman"/>
          <w:sz w:val="28"/>
          <w:szCs w:val="28"/>
          <w:lang w:eastAsia="ru-RU"/>
        </w:rPr>
        <w:t xml:space="preserve"> засадах </w:t>
      </w:r>
      <w:proofErr w:type="spellStart"/>
      <w:r w:rsidR="00256BA4" w:rsidRPr="00256BA4">
        <w:rPr>
          <w:rFonts w:ascii="Times New Roman" w:eastAsia="Times New Roman" w:hAnsi="Times New Roman" w:cs="Times New Roman"/>
          <w:sz w:val="28"/>
          <w:szCs w:val="28"/>
          <w:lang w:eastAsia="ru-RU"/>
        </w:rPr>
        <w:t>зовнішньої</w:t>
      </w:r>
      <w:proofErr w:type="spellEnd"/>
      <w:r w:rsidR="00256BA4" w:rsidRPr="00256BA4">
        <w:rPr>
          <w:rFonts w:ascii="Times New Roman" w:eastAsia="Times New Roman" w:hAnsi="Times New Roman" w:cs="Times New Roman"/>
          <w:sz w:val="28"/>
          <w:szCs w:val="28"/>
          <w:lang w:eastAsia="ru-RU"/>
        </w:rPr>
        <w:t xml:space="preserve"> </w:t>
      </w:r>
      <w:proofErr w:type="spellStart"/>
      <w:r w:rsidR="00256BA4" w:rsidRPr="00256BA4">
        <w:rPr>
          <w:rFonts w:ascii="Times New Roman" w:eastAsia="Times New Roman" w:hAnsi="Times New Roman" w:cs="Times New Roman"/>
          <w:sz w:val="28"/>
          <w:szCs w:val="28"/>
          <w:lang w:eastAsia="ru-RU"/>
        </w:rPr>
        <w:t>системи</w:t>
      </w:r>
      <w:proofErr w:type="spellEnd"/>
      <w:r w:rsidR="00256BA4" w:rsidRPr="00256BA4">
        <w:rPr>
          <w:rFonts w:ascii="Times New Roman" w:eastAsia="Times New Roman" w:hAnsi="Times New Roman" w:cs="Times New Roman"/>
          <w:sz w:val="28"/>
          <w:szCs w:val="28"/>
          <w:lang w:eastAsia="ru-RU"/>
        </w:rPr>
        <w:t xml:space="preserve"> </w:t>
      </w:r>
      <w:proofErr w:type="spellStart"/>
      <w:r w:rsidR="00256BA4" w:rsidRPr="00256BA4">
        <w:rPr>
          <w:rFonts w:ascii="Times New Roman" w:eastAsia="Times New Roman" w:hAnsi="Times New Roman" w:cs="Times New Roman"/>
          <w:sz w:val="28"/>
          <w:szCs w:val="28"/>
          <w:lang w:eastAsia="ru-RU"/>
        </w:rPr>
        <w:t>забезпечення</w:t>
      </w:r>
      <w:proofErr w:type="spellEnd"/>
      <w:r w:rsidR="00256BA4" w:rsidRPr="00256BA4">
        <w:rPr>
          <w:rFonts w:ascii="Times New Roman" w:eastAsia="Times New Roman" w:hAnsi="Times New Roman" w:cs="Times New Roman"/>
          <w:sz w:val="28"/>
          <w:szCs w:val="28"/>
          <w:lang w:eastAsia="ru-RU"/>
        </w:rPr>
        <w:t xml:space="preserve"> </w:t>
      </w:r>
      <w:proofErr w:type="spellStart"/>
      <w:r w:rsidR="00256BA4" w:rsidRPr="00256BA4">
        <w:rPr>
          <w:rFonts w:ascii="Times New Roman" w:eastAsia="Times New Roman" w:hAnsi="Times New Roman" w:cs="Times New Roman"/>
          <w:sz w:val="28"/>
          <w:szCs w:val="28"/>
          <w:lang w:eastAsia="ru-RU"/>
        </w:rPr>
        <w:t>якості</w:t>
      </w:r>
      <w:proofErr w:type="spellEnd"/>
      <w:r w:rsidR="00256BA4" w:rsidRPr="00256BA4">
        <w:rPr>
          <w:rFonts w:ascii="Times New Roman" w:eastAsia="Times New Roman" w:hAnsi="Times New Roman" w:cs="Times New Roman"/>
          <w:sz w:val="28"/>
          <w:szCs w:val="28"/>
          <w:lang w:eastAsia="ru-RU"/>
        </w:rPr>
        <w:t xml:space="preserve"> </w:t>
      </w:r>
      <w:proofErr w:type="spellStart"/>
      <w:r w:rsidR="00256BA4" w:rsidRPr="00256BA4">
        <w:rPr>
          <w:rFonts w:ascii="Times New Roman" w:eastAsia="Times New Roman" w:hAnsi="Times New Roman" w:cs="Times New Roman"/>
          <w:sz w:val="28"/>
          <w:szCs w:val="28"/>
          <w:lang w:eastAsia="ru-RU"/>
        </w:rPr>
        <w:t>освіти</w:t>
      </w:r>
      <w:proofErr w:type="spellEnd"/>
      <w:r w:rsidR="00256BA4" w:rsidRPr="00256BA4">
        <w:rPr>
          <w:rFonts w:ascii="Times New Roman" w:eastAsia="Times New Roman" w:hAnsi="Times New Roman" w:cs="Times New Roman"/>
          <w:sz w:val="28"/>
          <w:szCs w:val="28"/>
          <w:lang w:eastAsia="ru-RU"/>
        </w:rPr>
        <w:t>;</w:t>
      </w:r>
    </w:p>
    <w:p w:rsidR="00256BA4" w:rsidRPr="00256BA4" w:rsidRDefault="00706D25" w:rsidP="00706D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274">
        <w:rPr>
          <w:rFonts w:ascii="Times New Roman" w:eastAsia="Times New Roman" w:hAnsi="Times New Roman" w:cs="Times New Roman"/>
          <w:sz w:val="28"/>
          <w:szCs w:val="28"/>
          <w:lang w:eastAsia="ru-RU"/>
        </w:rPr>
        <w:t>– </w:t>
      </w:r>
      <w:proofErr w:type="spellStart"/>
      <w:proofErr w:type="gramStart"/>
      <w:r w:rsidR="00256BA4" w:rsidRPr="00256BA4">
        <w:rPr>
          <w:rFonts w:ascii="Times New Roman" w:eastAsia="Times New Roman" w:hAnsi="Times New Roman" w:cs="Times New Roman"/>
          <w:sz w:val="28"/>
          <w:szCs w:val="28"/>
          <w:bdr w:val="none" w:sz="0" w:space="0" w:color="auto" w:frame="1"/>
          <w:lang w:eastAsia="ru-RU"/>
        </w:rPr>
        <w:t>л</w:t>
      </w:r>
      <w:proofErr w:type="gramEnd"/>
      <w:r w:rsidR="00256BA4" w:rsidRPr="00256BA4">
        <w:rPr>
          <w:rFonts w:ascii="Times New Roman" w:eastAsia="Times New Roman" w:hAnsi="Times New Roman" w:cs="Times New Roman"/>
          <w:sz w:val="28"/>
          <w:szCs w:val="28"/>
          <w:bdr w:val="none" w:sz="0" w:space="0" w:color="auto" w:frame="1"/>
          <w:lang w:eastAsia="ru-RU"/>
        </w:rPr>
        <w:t>ідерська</w:t>
      </w:r>
      <w:proofErr w:type="spellEnd"/>
      <w:r w:rsidR="00256BA4" w:rsidRPr="00256BA4">
        <w:rPr>
          <w:rFonts w:ascii="Times New Roman" w:eastAsia="Times New Roman" w:hAnsi="Times New Roman" w:cs="Times New Roman"/>
          <w:sz w:val="28"/>
          <w:szCs w:val="28"/>
          <w:bdr w:val="none" w:sz="0" w:space="0" w:color="auto" w:frame="1"/>
          <w:lang w:eastAsia="ru-RU"/>
        </w:rPr>
        <w:t>;</w:t>
      </w:r>
    </w:p>
    <w:p w:rsidR="00256BA4" w:rsidRPr="00256BA4" w:rsidRDefault="00706D25" w:rsidP="00706D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274">
        <w:rPr>
          <w:rFonts w:ascii="Times New Roman" w:eastAsia="Times New Roman" w:hAnsi="Times New Roman" w:cs="Times New Roman"/>
          <w:sz w:val="28"/>
          <w:szCs w:val="28"/>
          <w:lang w:eastAsia="ru-RU"/>
        </w:rPr>
        <w:t>– </w:t>
      </w:r>
      <w:proofErr w:type="spellStart"/>
      <w:r w:rsidR="00256BA4" w:rsidRPr="00256BA4">
        <w:rPr>
          <w:rFonts w:ascii="Times New Roman" w:eastAsia="Times New Roman" w:hAnsi="Times New Roman" w:cs="Times New Roman"/>
          <w:sz w:val="28"/>
          <w:szCs w:val="28"/>
          <w:lang w:eastAsia="ru-RU"/>
        </w:rPr>
        <w:t>емоційно-етична</w:t>
      </w:r>
      <w:proofErr w:type="spellEnd"/>
      <w:r w:rsidR="00256BA4" w:rsidRPr="00256BA4">
        <w:rPr>
          <w:rFonts w:ascii="Times New Roman" w:eastAsia="Times New Roman" w:hAnsi="Times New Roman" w:cs="Times New Roman"/>
          <w:sz w:val="28"/>
          <w:szCs w:val="28"/>
          <w:lang w:eastAsia="ru-RU"/>
        </w:rPr>
        <w:t>;</w:t>
      </w:r>
    </w:p>
    <w:p w:rsidR="00256BA4" w:rsidRPr="00256BA4" w:rsidRDefault="00706D25" w:rsidP="00706D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274">
        <w:rPr>
          <w:rFonts w:ascii="Times New Roman" w:eastAsia="Times New Roman" w:hAnsi="Times New Roman" w:cs="Times New Roman"/>
          <w:sz w:val="28"/>
          <w:szCs w:val="28"/>
          <w:lang w:eastAsia="ru-RU"/>
        </w:rPr>
        <w:t>– </w:t>
      </w:r>
      <w:proofErr w:type="spellStart"/>
      <w:r w:rsidR="00256BA4" w:rsidRPr="00256BA4">
        <w:rPr>
          <w:rFonts w:ascii="Times New Roman" w:eastAsia="Times New Roman" w:hAnsi="Times New Roman" w:cs="Times New Roman"/>
          <w:sz w:val="28"/>
          <w:szCs w:val="28"/>
          <w:bdr w:val="none" w:sz="0" w:space="0" w:color="auto" w:frame="1"/>
          <w:lang w:eastAsia="ru-RU"/>
        </w:rPr>
        <w:t>компетентність</w:t>
      </w:r>
      <w:proofErr w:type="spellEnd"/>
      <w:r w:rsidR="00256BA4" w:rsidRPr="00256BA4">
        <w:rPr>
          <w:rFonts w:ascii="Times New Roman" w:eastAsia="Times New Roman" w:hAnsi="Times New Roman" w:cs="Times New Roman"/>
          <w:sz w:val="28"/>
          <w:szCs w:val="28"/>
          <w:bdr w:val="none" w:sz="0" w:space="0" w:color="auto" w:frame="1"/>
          <w:lang w:eastAsia="ru-RU"/>
        </w:rPr>
        <w:t xml:space="preserve"> </w:t>
      </w:r>
      <w:proofErr w:type="spellStart"/>
      <w:r w:rsidR="00256BA4" w:rsidRPr="00256BA4">
        <w:rPr>
          <w:rFonts w:ascii="Times New Roman" w:eastAsia="Times New Roman" w:hAnsi="Times New Roman" w:cs="Times New Roman"/>
          <w:sz w:val="28"/>
          <w:szCs w:val="28"/>
          <w:bdr w:val="none" w:sz="0" w:space="0" w:color="auto" w:frame="1"/>
          <w:lang w:eastAsia="ru-RU"/>
        </w:rPr>
        <w:t>педагогічного</w:t>
      </w:r>
      <w:proofErr w:type="spellEnd"/>
      <w:r w:rsidR="00256BA4" w:rsidRPr="00256BA4">
        <w:rPr>
          <w:rFonts w:ascii="Times New Roman" w:eastAsia="Times New Roman" w:hAnsi="Times New Roman" w:cs="Times New Roman"/>
          <w:sz w:val="28"/>
          <w:szCs w:val="28"/>
          <w:bdr w:val="none" w:sz="0" w:space="0" w:color="auto" w:frame="1"/>
          <w:lang w:eastAsia="ru-RU"/>
        </w:rPr>
        <w:t xml:space="preserve">, </w:t>
      </w:r>
      <w:proofErr w:type="spellStart"/>
      <w:proofErr w:type="gramStart"/>
      <w:r w:rsidR="00256BA4" w:rsidRPr="00256BA4">
        <w:rPr>
          <w:rFonts w:ascii="Times New Roman" w:eastAsia="Times New Roman" w:hAnsi="Times New Roman" w:cs="Times New Roman"/>
          <w:sz w:val="28"/>
          <w:szCs w:val="28"/>
          <w:bdr w:val="none" w:sz="0" w:space="0" w:color="auto" w:frame="1"/>
          <w:lang w:eastAsia="ru-RU"/>
        </w:rPr>
        <w:t>соц</w:t>
      </w:r>
      <w:proofErr w:type="gramEnd"/>
      <w:r w:rsidR="00256BA4" w:rsidRPr="00256BA4">
        <w:rPr>
          <w:rFonts w:ascii="Times New Roman" w:eastAsia="Times New Roman" w:hAnsi="Times New Roman" w:cs="Times New Roman"/>
          <w:sz w:val="28"/>
          <w:szCs w:val="28"/>
          <w:bdr w:val="none" w:sz="0" w:space="0" w:color="auto" w:frame="1"/>
          <w:lang w:eastAsia="ru-RU"/>
        </w:rPr>
        <w:t>іального</w:t>
      </w:r>
      <w:proofErr w:type="spellEnd"/>
      <w:r w:rsidR="00256BA4" w:rsidRPr="00256BA4">
        <w:rPr>
          <w:rFonts w:ascii="Times New Roman" w:eastAsia="Times New Roman" w:hAnsi="Times New Roman" w:cs="Times New Roman"/>
          <w:sz w:val="28"/>
          <w:szCs w:val="28"/>
          <w:bdr w:val="none" w:sz="0" w:space="0" w:color="auto" w:frame="1"/>
          <w:lang w:eastAsia="ru-RU"/>
        </w:rPr>
        <w:t xml:space="preserve"> та </w:t>
      </w:r>
      <w:proofErr w:type="spellStart"/>
      <w:r w:rsidR="00256BA4" w:rsidRPr="00256BA4">
        <w:rPr>
          <w:rFonts w:ascii="Times New Roman" w:eastAsia="Times New Roman" w:hAnsi="Times New Roman" w:cs="Times New Roman"/>
          <w:sz w:val="28"/>
          <w:szCs w:val="28"/>
          <w:bdr w:val="none" w:sz="0" w:space="0" w:color="auto" w:frame="1"/>
          <w:lang w:eastAsia="ru-RU"/>
        </w:rPr>
        <w:t>мережевого</w:t>
      </w:r>
      <w:proofErr w:type="spellEnd"/>
      <w:r w:rsidR="00256BA4" w:rsidRPr="00256BA4">
        <w:rPr>
          <w:rFonts w:ascii="Times New Roman" w:eastAsia="Times New Roman" w:hAnsi="Times New Roman" w:cs="Times New Roman"/>
          <w:sz w:val="28"/>
          <w:szCs w:val="28"/>
          <w:bdr w:val="none" w:sz="0" w:space="0" w:color="auto" w:frame="1"/>
          <w:lang w:eastAsia="ru-RU"/>
        </w:rPr>
        <w:t xml:space="preserve"> партнерства;</w:t>
      </w:r>
    </w:p>
    <w:p w:rsidR="00256BA4" w:rsidRPr="00256BA4" w:rsidRDefault="00706D25" w:rsidP="00706D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274">
        <w:rPr>
          <w:rFonts w:ascii="Times New Roman" w:eastAsia="Times New Roman" w:hAnsi="Times New Roman" w:cs="Times New Roman"/>
          <w:sz w:val="28"/>
          <w:szCs w:val="28"/>
          <w:lang w:eastAsia="ru-RU"/>
        </w:rPr>
        <w:t>– </w:t>
      </w:r>
      <w:proofErr w:type="spellStart"/>
      <w:r w:rsidR="00256BA4" w:rsidRPr="00256BA4">
        <w:rPr>
          <w:rFonts w:ascii="Times New Roman" w:eastAsia="Times New Roman" w:hAnsi="Times New Roman" w:cs="Times New Roman"/>
          <w:sz w:val="28"/>
          <w:szCs w:val="28"/>
          <w:lang w:eastAsia="ru-RU"/>
        </w:rPr>
        <w:t>здоров’язбережувальна</w:t>
      </w:r>
      <w:proofErr w:type="spellEnd"/>
      <w:r w:rsidR="00256BA4" w:rsidRPr="00256BA4">
        <w:rPr>
          <w:rFonts w:ascii="Times New Roman" w:eastAsia="Times New Roman" w:hAnsi="Times New Roman" w:cs="Times New Roman"/>
          <w:sz w:val="28"/>
          <w:szCs w:val="28"/>
          <w:lang w:eastAsia="ru-RU"/>
        </w:rPr>
        <w:t>;</w:t>
      </w:r>
    </w:p>
    <w:p w:rsidR="00256BA4" w:rsidRPr="00256BA4" w:rsidRDefault="00706D25" w:rsidP="00706D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274">
        <w:rPr>
          <w:rFonts w:ascii="Times New Roman" w:eastAsia="Times New Roman" w:hAnsi="Times New Roman" w:cs="Times New Roman"/>
          <w:sz w:val="28"/>
          <w:szCs w:val="28"/>
          <w:lang w:eastAsia="ru-RU"/>
        </w:rPr>
        <w:t>– </w:t>
      </w:r>
      <w:proofErr w:type="spellStart"/>
      <w:r w:rsidR="00256BA4" w:rsidRPr="00256BA4">
        <w:rPr>
          <w:rFonts w:ascii="Times New Roman" w:eastAsia="Times New Roman" w:hAnsi="Times New Roman" w:cs="Times New Roman"/>
          <w:sz w:val="28"/>
          <w:szCs w:val="28"/>
          <w:bdr w:val="none" w:sz="0" w:space="0" w:color="auto" w:frame="1"/>
          <w:lang w:eastAsia="ru-RU"/>
        </w:rPr>
        <w:t>інклюзивна</w:t>
      </w:r>
      <w:proofErr w:type="spellEnd"/>
      <w:r w:rsidR="00256BA4" w:rsidRPr="00256BA4">
        <w:rPr>
          <w:rFonts w:ascii="Times New Roman" w:eastAsia="Times New Roman" w:hAnsi="Times New Roman" w:cs="Times New Roman"/>
          <w:sz w:val="28"/>
          <w:szCs w:val="28"/>
          <w:bdr w:val="none" w:sz="0" w:space="0" w:color="auto" w:frame="1"/>
          <w:lang w:eastAsia="ru-RU"/>
        </w:rPr>
        <w:t>;</w:t>
      </w:r>
    </w:p>
    <w:p w:rsidR="00256BA4" w:rsidRPr="00256BA4" w:rsidRDefault="00706D25" w:rsidP="00706D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274">
        <w:rPr>
          <w:rFonts w:ascii="Times New Roman" w:eastAsia="Times New Roman" w:hAnsi="Times New Roman" w:cs="Times New Roman"/>
          <w:sz w:val="28"/>
          <w:szCs w:val="28"/>
          <w:lang w:eastAsia="ru-RU"/>
        </w:rPr>
        <w:t>– </w:t>
      </w:r>
      <w:proofErr w:type="spellStart"/>
      <w:r w:rsidR="00256BA4" w:rsidRPr="00256BA4">
        <w:rPr>
          <w:rFonts w:ascii="Times New Roman" w:eastAsia="Times New Roman" w:hAnsi="Times New Roman" w:cs="Times New Roman"/>
          <w:sz w:val="28"/>
          <w:szCs w:val="28"/>
          <w:lang w:eastAsia="ru-RU"/>
        </w:rPr>
        <w:t>проєктувальна</w:t>
      </w:r>
      <w:proofErr w:type="spellEnd"/>
      <w:r w:rsidR="00256BA4" w:rsidRPr="00256BA4">
        <w:rPr>
          <w:rFonts w:ascii="Times New Roman" w:eastAsia="Times New Roman" w:hAnsi="Times New Roman" w:cs="Times New Roman"/>
          <w:sz w:val="28"/>
          <w:szCs w:val="28"/>
          <w:lang w:eastAsia="ru-RU"/>
        </w:rPr>
        <w:t>;</w:t>
      </w:r>
    </w:p>
    <w:p w:rsidR="00256BA4" w:rsidRPr="00256BA4" w:rsidRDefault="00706D25" w:rsidP="00706D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274">
        <w:rPr>
          <w:rFonts w:ascii="Times New Roman" w:eastAsia="Times New Roman" w:hAnsi="Times New Roman" w:cs="Times New Roman"/>
          <w:sz w:val="28"/>
          <w:szCs w:val="28"/>
          <w:lang w:eastAsia="ru-RU"/>
        </w:rPr>
        <w:t>– </w:t>
      </w:r>
      <w:proofErr w:type="spellStart"/>
      <w:r w:rsidR="00256BA4" w:rsidRPr="00256BA4">
        <w:rPr>
          <w:rFonts w:ascii="Times New Roman" w:eastAsia="Times New Roman" w:hAnsi="Times New Roman" w:cs="Times New Roman"/>
          <w:sz w:val="28"/>
          <w:szCs w:val="28"/>
          <w:bdr w:val="none" w:sz="0" w:space="0" w:color="auto" w:frame="1"/>
          <w:lang w:eastAsia="ru-RU"/>
        </w:rPr>
        <w:t>інноваційна</w:t>
      </w:r>
      <w:proofErr w:type="spellEnd"/>
      <w:r w:rsidR="00256BA4" w:rsidRPr="00256BA4">
        <w:rPr>
          <w:rFonts w:ascii="Times New Roman" w:eastAsia="Times New Roman" w:hAnsi="Times New Roman" w:cs="Times New Roman"/>
          <w:sz w:val="28"/>
          <w:szCs w:val="28"/>
          <w:bdr w:val="none" w:sz="0" w:space="0" w:color="auto" w:frame="1"/>
          <w:lang w:eastAsia="ru-RU"/>
        </w:rPr>
        <w:t>;</w:t>
      </w:r>
    </w:p>
    <w:p w:rsidR="00256BA4" w:rsidRPr="00256BA4" w:rsidRDefault="00706D25" w:rsidP="00706D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274">
        <w:rPr>
          <w:rFonts w:ascii="Times New Roman" w:eastAsia="Times New Roman" w:hAnsi="Times New Roman" w:cs="Times New Roman"/>
          <w:sz w:val="28"/>
          <w:szCs w:val="28"/>
          <w:lang w:eastAsia="ru-RU"/>
        </w:rPr>
        <w:t>– </w:t>
      </w:r>
      <w:proofErr w:type="spellStart"/>
      <w:r w:rsidR="00256BA4" w:rsidRPr="00256BA4">
        <w:rPr>
          <w:rFonts w:ascii="Times New Roman" w:eastAsia="Times New Roman" w:hAnsi="Times New Roman" w:cs="Times New Roman"/>
          <w:sz w:val="28"/>
          <w:szCs w:val="28"/>
          <w:lang w:eastAsia="ru-RU"/>
        </w:rPr>
        <w:t>здатність</w:t>
      </w:r>
      <w:proofErr w:type="spellEnd"/>
      <w:r w:rsidR="00256BA4" w:rsidRPr="00256BA4">
        <w:rPr>
          <w:rFonts w:ascii="Times New Roman" w:eastAsia="Times New Roman" w:hAnsi="Times New Roman" w:cs="Times New Roman"/>
          <w:sz w:val="28"/>
          <w:szCs w:val="28"/>
          <w:lang w:eastAsia="ru-RU"/>
        </w:rPr>
        <w:t xml:space="preserve"> до </w:t>
      </w:r>
      <w:proofErr w:type="spellStart"/>
      <w:r w:rsidR="00256BA4" w:rsidRPr="00256BA4">
        <w:rPr>
          <w:rFonts w:ascii="Times New Roman" w:eastAsia="Times New Roman" w:hAnsi="Times New Roman" w:cs="Times New Roman"/>
          <w:sz w:val="28"/>
          <w:szCs w:val="28"/>
          <w:lang w:eastAsia="ru-RU"/>
        </w:rPr>
        <w:t>навчання</w:t>
      </w:r>
      <w:proofErr w:type="spellEnd"/>
      <w:r w:rsidR="00256BA4" w:rsidRPr="00256BA4">
        <w:rPr>
          <w:rFonts w:ascii="Times New Roman" w:eastAsia="Times New Roman" w:hAnsi="Times New Roman" w:cs="Times New Roman"/>
          <w:sz w:val="28"/>
          <w:szCs w:val="28"/>
          <w:lang w:eastAsia="ru-RU"/>
        </w:rPr>
        <w:t xml:space="preserve"> </w:t>
      </w:r>
      <w:proofErr w:type="spellStart"/>
      <w:r w:rsidR="00256BA4" w:rsidRPr="00256BA4">
        <w:rPr>
          <w:rFonts w:ascii="Times New Roman" w:eastAsia="Times New Roman" w:hAnsi="Times New Roman" w:cs="Times New Roman"/>
          <w:sz w:val="28"/>
          <w:szCs w:val="28"/>
          <w:lang w:eastAsia="ru-RU"/>
        </w:rPr>
        <w:t>впродовж</w:t>
      </w:r>
      <w:proofErr w:type="spellEnd"/>
      <w:r w:rsidR="00256BA4" w:rsidRPr="00256BA4">
        <w:rPr>
          <w:rFonts w:ascii="Times New Roman" w:eastAsia="Times New Roman" w:hAnsi="Times New Roman" w:cs="Times New Roman"/>
          <w:sz w:val="28"/>
          <w:szCs w:val="28"/>
          <w:lang w:eastAsia="ru-RU"/>
        </w:rPr>
        <w:t xml:space="preserve"> </w:t>
      </w:r>
      <w:proofErr w:type="spellStart"/>
      <w:r w:rsidR="00256BA4" w:rsidRPr="00256BA4">
        <w:rPr>
          <w:rFonts w:ascii="Times New Roman" w:eastAsia="Times New Roman" w:hAnsi="Times New Roman" w:cs="Times New Roman"/>
          <w:sz w:val="28"/>
          <w:szCs w:val="28"/>
          <w:lang w:eastAsia="ru-RU"/>
        </w:rPr>
        <w:t>життя</w:t>
      </w:r>
      <w:proofErr w:type="spellEnd"/>
      <w:r w:rsidR="00256BA4" w:rsidRPr="00256BA4">
        <w:rPr>
          <w:rFonts w:ascii="Times New Roman" w:eastAsia="Times New Roman" w:hAnsi="Times New Roman" w:cs="Times New Roman"/>
          <w:sz w:val="28"/>
          <w:szCs w:val="28"/>
          <w:lang w:eastAsia="ru-RU"/>
        </w:rPr>
        <w:t>;</w:t>
      </w:r>
    </w:p>
    <w:p w:rsidR="00256BA4" w:rsidRPr="00256BA4" w:rsidRDefault="00706D25" w:rsidP="00706D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03274">
        <w:rPr>
          <w:rFonts w:ascii="Times New Roman" w:eastAsia="Times New Roman" w:hAnsi="Times New Roman" w:cs="Times New Roman"/>
          <w:sz w:val="28"/>
          <w:szCs w:val="28"/>
          <w:lang w:eastAsia="ru-RU"/>
        </w:rPr>
        <w:t>– </w:t>
      </w:r>
      <w:proofErr w:type="spellStart"/>
      <w:r w:rsidR="00256BA4" w:rsidRPr="00256BA4">
        <w:rPr>
          <w:rFonts w:ascii="Times New Roman" w:eastAsia="Times New Roman" w:hAnsi="Times New Roman" w:cs="Times New Roman"/>
          <w:sz w:val="28"/>
          <w:szCs w:val="28"/>
          <w:bdr w:val="none" w:sz="0" w:space="0" w:color="auto" w:frame="1"/>
          <w:lang w:eastAsia="ru-RU"/>
        </w:rPr>
        <w:t>інформаційно-цифрова</w:t>
      </w:r>
      <w:proofErr w:type="spellEnd"/>
      <w:r w:rsidR="00256BA4" w:rsidRPr="00256BA4">
        <w:rPr>
          <w:rFonts w:ascii="Times New Roman" w:eastAsia="Times New Roman" w:hAnsi="Times New Roman" w:cs="Times New Roman"/>
          <w:sz w:val="28"/>
          <w:szCs w:val="28"/>
          <w:bdr w:val="none" w:sz="0" w:space="0" w:color="auto" w:frame="1"/>
          <w:lang w:eastAsia="ru-RU"/>
        </w:rPr>
        <w:t>.</w:t>
      </w:r>
    </w:p>
    <w:p w:rsidR="0058116A" w:rsidRPr="00D03274" w:rsidRDefault="0058116A" w:rsidP="00706D25">
      <w:pPr>
        <w:spacing w:after="0" w:line="240" w:lineRule="auto"/>
        <w:ind w:firstLine="709"/>
        <w:jc w:val="both"/>
        <w:rPr>
          <w:rFonts w:ascii="Times New Roman" w:hAnsi="Times New Roman" w:cs="Times New Roman"/>
          <w:b/>
          <w:i/>
          <w:sz w:val="28"/>
          <w:szCs w:val="28"/>
        </w:rPr>
      </w:pPr>
    </w:p>
    <w:p w:rsidR="0058116A" w:rsidRPr="0058116A" w:rsidRDefault="0058116A" w:rsidP="0058116A">
      <w:pPr>
        <w:spacing w:after="0" w:line="240" w:lineRule="auto"/>
        <w:ind w:firstLine="709"/>
        <w:jc w:val="center"/>
        <w:rPr>
          <w:rFonts w:ascii="Times New Roman" w:hAnsi="Times New Roman" w:cs="Times New Roman"/>
          <w:b/>
          <w:sz w:val="28"/>
          <w:szCs w:val="28"/>
          <w:lang w:val="uk-UA"/>
        </w:rPr>
      </w:pPr>
    </w:p>
    <w:p w:rsidR="0058116A" w:rsidRPr="0058116A" w:rsidRDefault="0058116A" w:rsidP="0058116A">
      <w:pPr>
        <w:spacing w:after="0" w:line="240" w:lineRule="auto"/>
        <w:ind w:firstLine="709"/>
        <w:jc w:val="both"/>
        <w:rPr>
          <w:rFonts w:ascii="Times New Roman" w:hAnsi="Times New Roman" w:cs="Times New Roman"/>
          <w:b/>
          <w:i/>
          <w:sz w:val="28"/>
          <w:szCs w:val="28"/>
          <w:lang w:val="uk-UA"/>
        </w:rPr>
      </w:pPr>
    </w:p>
    <w:p w:rsidR="00706D25" w:rsidRDefault="00706D25" w:rsidP="0058116A">
      <w:pPr>
        <w:spacing w:after="0" w:line="240" w:lineRule="auto"/>
        <w:ind w:firstLine="709"/>
        <w:jc w:val="center"/>
        <w:rPr>
          <w:rFonts w:ascii="Times New Roman" w:hAnsi="Times New Roman" w:cs="Times New Roman"/>
          <w:b/>
          <w:sz w:val="28"/>
          <w:szCs w:val="28"/>
          <w:lang w:val="uk-UA"/>
        </w:rPr>
      </w:pPr>
    </w:p>
    <w:p w:rsidR="00706D25" w:rsidRDefault="00706D25" w:rsidP="0058116A">
      <w:pPr>
        <w:spacing w:after="0" w:line="240" w:lineRule="auto"/>
        <w:ind w:firstLine="709"/>
        <w:jc w:val="center"/>
        <w:rPr>
          <w:rFonts w:ascii="Times New Roman" w:hAnsi="Times New Roman" w:cs="Times New Roman"/>
          <w:b/>
          <w:sz w:val="28"/>
          <w:szCs w:val="28"/>
          <w:lang w:val="uk-UA"/>
        </w:rPr>
      </w:pPr>
    </w:p>
    <w:p w:rsidR="00E930DB" w:rsidRPr="005D6CD3" w:rsidRDefault="00E930DB" w:rsidP="0058116A">
      <w:pPr>
        <w:spacing w:after="0" w:line="240" w:lineRule="auto"/>
        <w:ind w:firstLine="709"/>
        <w:jc w:val="center"/>
        <w:rPr>
          <w:rFonts w:ascii="Times New Roman" w:hAnsi="Times New Roman" w:cs="Times New Roman"/>
          <w:b/>
          <w:sz w:val="28"/>
          <w:szCs w:val="28"/>
          <w:lang w:val="uk-UA"/>
        </w:rPr>
      </w:pPr>
      <w:r w:rsidRPr="005D6CD3">
        <w:rPr>
          <w:rFonts w:ascii="Times New Roman" w:hAnsi="Times New Roman" w:cs="Times New Roman"/>
          <w:b/>
          <w:sz w:val="28"/>
          <w:szCs w:val="28"/>
          <w:lang w:val="uk-UA"/>
        </w:rPr>
        <w:t>Зміст і структура програми</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733"/>
        <w:gridCol w:w="701"/>
        <w:gridCol w:w="701"/>
        <w:gridCol w:w="701"/>
        <w:gridCol w:w="1004"/>
      </w:tblGrid>
      <w:tr w:rsidR="0007376B" w:rsidRPr="005D6CD3" w:rsidTr="001E50DD">
        <w:tc>
          <w:tcPr>
            <w:tcW w:w="6733" w:type="dxa"/>
            <w:vMerge w:val="restart"/>
            <w:tcMar>
              <w:top w:w="75" w:type="dxa"/>
              <w:left w:w="0" w:type="dxa"/>
              <w:bottom w:w="75" w:type="dxa"/>
              <w:right w:w="0" w:type="dxa"/>
            </w:tcMar>
            <w:vAlign w:val="center"/>
            <w:hideMark/>
          </w:tcPr>
          <w:p w:rsidR="0007376B" w:rsidRPr="005D6CD3" w:rsidRDefault="0007376B" w:rsidP="00C13FF6">
            <w:pPr>
              <w:spacing w:after="0" w:line="240" w:lineRule="auto"/>
              <w:jc w:val="center"/>
              <w:rPr>
                <w:rFonts w:ascii="Times New Roman" w:eastAsia="Times New Roman" w:hAnsi="Times New Roman" w:cs="Times New Roman"/>
                <w:sz w:val="24"/>
                <w:szCs w:val="24"/>
                <w:lang w:eastAsia="ru-RU"/>
              </w:rPr>
            </w:pPr>
            <w:r w:rsidRPr="005D6CD3">
              <w:rPr>
                <w:rFonts w:ascii="Times New Roman" w:eastAsia="Times New Roman" w:hAnsi="Times New Roman" w:cs="Times New Roman"/>
                <w:sz w:val="24"/>
                <w:szCs w:val="24"/>
                <w:lang w:eastAsia="ru-RU"/>
              </w:rPr>
              <w:t>Тема</w:t>
            </w:r>
          </w:p>
        </w:tc>
        <w:tc>
          <w:tcPr>
            <w:tcW w:w="3107" w:type="dxa"/>
            <w:gridSpan w:val="4"/>
            <w:tcMar>
              <w:top w:w="75" w:type="dxa"/>
              <w:left w:w="0" w:type="dxa"/>
              <w:bottom w:w="75" w:type="dxa"/>
              <w:right w:w="0" w:type="dxa"/>
            </w:tcMar>
            <w:vAlign w:val="center"/>
            <w:hideMark/>
          </w:tcPr>
          <w:p w:rsidR="0007376B" w:rsidRPr="005D6CD3" w:rsidRDefault="0007376B" w:rsidP="00C13FF6">
            <w:pPr>
              <w:spacing w:after="0" w:line="240" w:lineRule="auto"/>
              <w:jc w:val="center"/>
              <w:rPr>
                <w:rFonts w:ascii="Times New Roman" w:eastAsia="Times New Roman" w:hAnsi="Times New Roman" w:cs="Times New Roman"/>
                <w:sz w:val="24"/>
                <w:szCs w:val="24"/>
                <w:lang w:eastAsia="ru-RU"/>
              </w:rPr>
            </w:pPr>
            <w:proofErr w:type="spellStart"/>
            <w:r w:rsidRPr="005D6CD3">
              <w:rPr>
                <w:rFonts w:ascii="Times New Roman" w:eastAsia="Times New Roman" w:hAnsi="Times New Roman" w:cs="Times New Roman"/>
                <w:sz w:val="24"/>
                <w:szCs w:val="24"/>
                <w:lang w:eastAsia="ru-RU"/>
              </w:rPr>
              <w:t>Кількість</w:t>
            </w:r>
            <w:proofErr w:type="spellEnd"/>
            <w:r w:rsidRPr="005D6CD3">
              <w:rPr>
                <w:rFonts w:ascii="Times New Roman" w:eastAsia="Times New Roman" w:hAnsi="Times New Roman" w:cs="Times New Roman"/>
                <w:sz w:val="24"/>
                <w:szCs w:val="24"/>
                <w:lang w:eastAsia="ru-RU"/>
              </w:rPr>
              <w:t xml:space="preserve"> годин</w:t>
            </w:r>
          </w:p>
        </w:tc>
      </w:tr>
      <w:tr w:rsidR="0007376B" w:rsidRPr="005D6CD3" w:rsidTr="001E50DD">
        <w:tc>
          <w:tcPr>
            <w:tcW w:w="0" w:type="auto"/>
            <w:vMerge/>
            <w:vAlign w:val="center"/>
            <w:hideMark/>
          </w:tcPr>
          <w:p w:rsidR="0007376B" w:rsidRPr="005D6CD3" w:rsidRDefault="0007376B" w:rsidP="00C13FF6">
            <w:pPr>
              <w:spacing w:after="0" w:line="240" w:lineRule="auto"/>
              <w:rPr>
                <w:rFonts w:ascii="Times New Roman" w:eastAsia="Times New Roman" w:hAnsi="Times New Roman" w:cs="Times New Roman"/>
                <w:sz w:val="24"/>
                <w:szCs w:val="24"/>
                <w:lang w:eastAsia="ru-RU"/>
              </w:rPr>
            </w:pPr>
          </w:p>
        </w:tc>
        <w:tc>
          <w:tcPr>
            <w:tcW w:w="701" w:type="dxa"/>
            <w:tcMar>
              <w:top w:w="75" w:type="dxa"/>
              <w:left w:w="0" w:type="dxa"/>
              <w:bottom w:w="75" w:type="dxa"/>
              <w:right w:w="0" w:type="dxa"/>
            </w:tcMar>
            <w:vAlign w:val="center"/>
            <w:hideMark/>
          </w:tcPr>
          <w:p w:rsidR="0007376B" w:rsidRPr="005D6CD3" w:rsidRDefault="0007376B" w:rsidP="00C13FF6">
            <w:pPr>
              <w:spacing w:after="0" w:line="240" w:lineRule="auto"/>
              <w:jc w:val="center"/>
              <w:rPr>
                <w:rFonts w:ascii="Times New Roman" w:eastAsia="Times New Roman" w:hAnsi="Times New Roman" w:cs="Times New Roman"/>
                <w:sz w:val="24"/>
                <w:szCs w:val="24"/>
                <w:lang w:eastAsia="ru-RU"/>
              </w:rPr>
            </w:pPr>
            <w:r w:rsidRPr="005D6CD3">
              <w:rPr>
                <w:rFonts w:ascii="Times New Roman" w:eastAsia="Times New Roman" w:hAnsi="Times New Roman" w:cs="Times New Roman"/>
                <w:i/>
                <w:iCs/>
                <w:sz w:val="24"/>
                <w:szCs w:val="24"/>
                <w:lang w:eastAsia="ru-RU"/>
              </w:rPr>
              <w:t>ЛЗ</w:t>
            </w:r>
          </w:p>
        </w:tc>
        <w:tc>
          <w:tcPr>
            <w:tcW w:w="701" w:type="dxa"/>
            <w:tcMar>
              <w:top w:w="75" w:type="dxa"/>
              <w:left w:w="0" w:type="dxa"/>
              <w:bottom w:w="75" w:type="dxa"/>
              <w:right w:w="0" w:type="dxa"/>
            </w:tcMar>
            <w:vAlign w:val="center"/>
            <w:hideMark/>
          </w:tcPr>
          <w:p w:rsidR="0007376B" w:rsidRPr="005D6CD3" w:rsidRDefault="0007376B" w:rsidP="00C13FF6">
            <w:pPr>
              <w:spacing w:after="0" w:line="240" w:lineRule="auto"/>
              <w:jc w:val="center"/>
              <w:rPr>
                <w:rFonts w:ascii="Times New Roman" w:eastAsia="Times New Roman" w:hAnsi="Times New Roman" w:cs="Times New Roman"/>
                <w:sz w:val="24"/>
                <w:szCs w:val="24"/>
                <w:lang w:eastAsia="ru-RU"/>
              </w:rPr>
            </w:pPr>
            <w:r w:rsidRPr="005D6CD3">
              <w:rPr>
                <w:rFonts w:ascii="Times New Roman" w:eastAsia="Times New Roman" w:hAnsi="Times New Roman" w:cs="Times New Roman"/>
                <w:i/>
                <w:iCs/>
                <w:sz w:val="24"/>
                <w:szCs w:val="24"/>
                <w:lang w:eastAsia="ru-RU"/>
              </w:rPr>
              <w:t>ПЗ</w:t>
            </w:r>
          </w:p>
        </w:tc>
        <w:tc>
          <w:tcPr>
            <w:tcW w:w="701" w:type="dxa"/>
            <w:tcMar>
              <w:top w:w="75" w:type="dxa"/>
              <w:left w:w="0" w:type="dxa"/>
              <w:bottom w:w="75" w:type="dxa"/>
              <w:right w:w="0" w:type="dxa"/>
            </w:tcMar>
            <w:vAlign w:val="center"/>
            <w:hideMark/>
          </w:tcPr>
          <w:p w:rsidR="0007376B" w:rsidRPr="005D6CD3" w:rsidRDefault="0007376B" w:rsidP="00C13FF6">
            <w:pPr>
              <w:spacing w:after="0" w:line="240" w:lineRule="auto"/>
              <w:jc w:val="center"/>
              <w:rPr>
                <w:rFonts w:ascii="Times New Roman" w:eastAsia="Times New Roman" w:hAnsi="Times New Roman" w:cs="Times New Roman"/>
                <w:sz w:val="24"/>
                <w:szCs w:val="24"/>
                <w:lang w:eastAsia="ru-RU"/>
              </w:rPr>
            </w:pPr>
            <w:r w:rsidRPr="005D6CD3">
              <w:rPr>
                <w:rFonts w:ascii="Times New Roman" w:eastAsia="Times New Roman" w:hAnsi="Times New Roman" w:cs="Times New Roman"/>
                <w:i/>
                <w:iCs/>
                <w:sz w:val="24"/>
                <w:szCs w:val="24"/>
                <w:lang w:eastAsia="ru-RU"/>
              </w:rPr>
              <w:t>СР</w:t>
            </w:r>
          </w:p>
        </w:tc>
        <w:tc>
          <w:tcPr>
            <w:tcW w:w="1004" w:type="dxa"/>
            <w:tcMar>
              <w:top w:w="75" w:type="dxa"/>
              <w:left w:w="0" w:type="dxa"/>
              <w:bottom w:w="75" w:type="dxa"/>
              <w:right w:w="0" w:type="dxa"/>
            </w:tcMar>
            <w:vAlign w:val="center"/>
            <w:hideMark/>
          </w:tcPr>
          <w:p w:rsidR="0007376B" w:rsidRPr="005D6CD3" w:rsidRDefault="0007376B" w:rsidP="00C13FF6">
            <w:pPr>
              <w:spacing w:after="0" w:line="240" w:lineRule="auto"/>
              <w:jc w:val="center"/>
              <w:rPr>
                <w:rFonts w:ascii="Times New Roman" w:eastAsia="Times New Roman" w:hAnsi="Times New Roman" w:cs="Times New Roman"/>
                <w:sz w:val="24"/>
                <w:szCs w:val="24"/>
                <w:lang w:eastAsia="ru-RU"/>
              </w:rPr>
            </w:pPr>
            <w:proofErr w:type="spellStart"/>
            <w:r w:rsidRPr="005D6CD3">
              <w:rPr>
                <w:rFonts w:ascii="Times New Roman" w:eastAsia="Times New Roman" w:hAnsi="Times New Roman" w:cs="Times New Roman"/>
                <w:i/>
                <w:iCs/>
                <w:sz w:val="24"/>
                <w:szCs w:val="24"/>
                <w:lang w:eastAsia="ru-RU"/>
              </w:rPr>
              <w:t>Всього</w:t>
            </w:r>
            <w:proofErr w:type="spellEnd"/>
          </w:p>
        </w:tc>
      </w:tr>
      <w:tr w:rsidR="0007376B" w:rsidRPr="005D6CD3" w:rsidTr="00F27054">
        <w:tc>
          <w:tcPr>
            <w:tcW w:w="9840" w:type="dxa"/>
            <w:gridSpan w:val="5"/>
            <w:tcMar>
              <w:top w:w="75" w:type="dxa"/>
              <w:left w:w="0" w:type="dxa"/>
              <w:bottom w:w="75" w:type="dxa"/>
              <w:right w:w="0" w:type="dxa"/>
            </w:tcMar>
            <w:vAlign w:val="center"/>
            <w:hideMark/>
          </w:tcPr>
          <w:p w:rsidR="00955BC7" w:rsidRPr="004660DD" w:rsidRDefault="0007376B" w:rsidP="00C13FF6">
            <w:pPr>
              <w:spacing w:after="0" w:line="240" w:lineRule="auto"/>
              <w:jc w:val="center"/>
              <w:rPr>
                <w:rFonts w:ascii="Times New Roman" w:eastAsia="Times New Roman" w:hAnsi="Times New Roman" w:cs="Times New Roman"/>
                <w:b/>
                <w:sz w:val="28"/>
                <w:szCs w:val="28"/>
                <w:lang w:val="uk-UA" w:eastAsia="ru-RU"/>
              </w:rPr>
            </w:pPr>
            <w:r w:rsidRPr="0007376B">
              <w:rPr>
                <w:rFonts w:ascii="Times New Roman" w:eastAsia="Times New Roman" w:hAnsi="Times New Roman" w:cs="Times New Roman"/>
                <w:b/>
                <w:sz w:val="28"/>
                <w:szCs w:val="28"/>
                <w:lang w:val="uk-UA" w:eastAsia="ru-RU"/>
              </w:rPr>
              <w:t xml:space="preserve">Модуль </w:t>
            </w:r>
            <w:r w:rsidRPr="0007376B">
              <w:rPr>
                <w:rFonts w:ascii="Times New Roman" w:eastAsia="Times New Roman" w:hAnsi="Times New Roman" w:cs="Times New Roman"/>
                <w:b/>
                <w:sz w:val="28"/>
                <w:szCs w:val="28"/>
                <w:lang w:eastAsia="ru-RU"/>
              </w:rPr>
              <w:t>1</w:t>
            </w:r>
          </w:p>
          <w:p w:rsidR="00BA219C" w:rsidRDefault="0007376B" w:rsidP="00C13FF6">
            <w:pPr>
              <w:spacing w:after="0" w:line="240" w:lineRule="auto"/>
              <w:jc w:val="center"/>
              <w:rPr>
                <w:rFonts w:ascii="Times New Roman" w:hAnsi="Times New Roman" w:cs="Times New Roman"/>
                <w:b/>
                <w:iCs/>
                <w:sz w:val="28"/>
                <w:szCs w:val="28"/>
              </w:rPr>
            </w:pPr>
            <w:r w:rsidRPr="0007376B">
              <w:rPr>
                <w:rFonts w:ascii="Times New Roman" w:eastAsia="Times New Roman" w:hAnsi="Times New Roman" w:cs="Times New Roman"/>
                <w:b/>
                <w:sz w:val="28"/>
                <w:szCs w:val="28"/>
                <w:lang w:val="uk-UA" w:eastAsia="ru-RU"/>
              </w:rPr>
              <w:t xml:space="preserve"> Розвиток освіти в умовах глобалізації</w:t>
            </w:r>
            <w:r w:rsidR="00BA219C">
              <w:rPr>
                <w:rFonts w:ascii="Times New Roman" w:eastAsia="Times New Roman" w:hAnsi="Times New Roman" w:cs="Times New Roman"/>
                <w:b/>
                <w:sz w:val="28"/>
                <w:szCs w:val="28"/>
                <w:lang w:val="uk-UA" w:eastAsia="ru-RU"/>
              </w:rPr>
              <w:t>.</w:t>
            </w:r>
            <w:r w:rsidR="00BA219C" w:rsidRPr="00B13AE7">
              <w:rPr>
                <w:rFonts w:ascii="Times New Roman" w:hAnsi="Times New Roman" w:cs="Times New Roman"/>
                <w:b/>
                <w:iCs/>
                <w:sz w:val="28"/>
                <w:szCs w:val="28"/>
              </w:rPr>
              <w:t xml:space="preserve"> </w:t>
            </w:r>
          </w:p>
          <w:p w:rsidR="0007376B" w:rsidRPr="0007376B" w:rsidRDefault="00BA219C" w:rsidP="00C13FF6">
            <w:pPr>
              <w:spacing w:after="0" w:line="240" w:lineRule="auto"/>
              <w:jc w:val="center"/>
              <w:rPr>
                <w:rFonts w:ascii="Times New Roman" w:eastAsia="Times New Roman" w:hAnsi="Times New Roman" w:cs="Times New Roman"/>
                <w:b/>
                <w:sz w:val="28"/>
                <w:szCs w:val="28"/>
                <w:lang w:val="uk-UA" w:eastAsia="ru-RU"/>
              </w:rPr>
            </w:pPr>
            <w:proofErr w:type="spellStart"/>
            <w:r w:rsidRPr="00B13AE7">
              <w:rPr>
                <w:rFonts w:ascii="Times New Roman" w:hAnsi="Times New Roman" w:cs="Times New Roman"/>
                <w:b/>
                <w:iCs/>
                <w:sz w:val="28"/>
                <w:szCs w:val="28"/>
              </w:rPr>
              <w:t>Теорі</w:t>
            </w:r>
            <w:proofErr w:type="spellEnd"/>
            <w:r>
              <w:rPr>
                <w:rFonts w:ascii="Times New Roman" w:hAnsi="Times New Roman" w:cs="Times New Roman"/>
                <w:b/>
                <w:iCs/>
                <w:sz w:val="28"/>
                <w:szCs w:val="28"/>
                <w:lang w:val="uk-UA"/>
              </w:rPr>
              <w:t>я</w:t>
            </w:r>
            <w:r w:rsidRPr="00B13AE7">
              <w:rPr>
                <w:rFonts w:ascii="Times New Roman" w:hAnsi="Times New Roman" w:cs="Times New Roman"/>
                <w:b/>
                <w:iCs/>
                <w:sz w:val="28"/>
                <w:szCs w:val="28"/>
              </w:rPr>
              <w:t xml:space="preserve"> та </w:t>
            </w:r>
            <w:proofErr w:type="spellStart"/>
            <w:r w:rsidRPr="00B13AE7">
              <w:rPr>
                <w:rFonts w:ascii="Times New Roman" w:hAnsi="Times New Roman" w:cs="Times New Roman"/>
                <w:b/>
                <w:iCs/>
                <w:sz w:val="28"/>
                <w:szCs w:val="28"/>
              </w:rPr>
              <w:t>методологі</w:t>
            </w:r>
            <w:proofErr w:type="spellEnd"/>
            <w:r>
              <w:rPr>
                <w:rFonts w:ascii="Times New Roman" w:hAnsi="Times New Roman" w:cs="Times New Roman"/>
                <w:b/>
                <w:iCs/>
                <w:sz w:val="28"/>
                <w:szCs w:val="28"/>
                <w:lang w:val="uk-UA"/>
              </w:rPr>
              <w:t>я управління освітою</w:t>
            </w:r>
          </w:p>
        </w:tc>
      </w:tr>
      <w:tr w:rsidR="0007376B" w:rsidRPr="005D6CD3" w:rsidTr="00B43731">
        <w:tc>
          <w:tcPr>
            <w:tcW w:w="6733" w:type="dxa"/>
            <w:tcMar>
              <w:top w:w="75" w:type="dxa"/>
              <w:left w:w="0" w:type="dxa"/>
              <w:bottom w:w="75" w:type="dxa"/>
              <w:right w:w="0" w:type="dxa"/>
            </w:tcMar>
            <w:vAlign w:val="center"/>
            <w:hideMark/>
          </w:tcPr>
          <w:p w:rsidR="0007376B" w:rsidRPr="00E930DB" w:rsidRDefault="0007376B" w:rsidP="00C13FF6">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rPr>
              <w:t>Тема 1</w:t>
            </w:r>
            <w:r w:rsidRPr="00DD3D90">
              <w:rPr>
                <w:rFonts w:ascii="Times New Roman" w:eastAsia="Times New Roman" w:hAnsi="Times New Roman" w:cs="Times New Roman"/>
                <w:sz w:val="24"/>
                <w:szCs w:val="24"/>
              </w:rPr>
              <w:t xml:space="preserve">. </w:t>
            </w:r>
            <w:proofErr w:type="spellStart"/>
            <w:r w:rsidR="00E930DB">
              <w:rPr>
                <w:rFonts w:ascii="Times New Roman" w:hAnsi="Times New Roman"/>
                <w:iCs/>
                <w:sz w:val="24"/>
                <w:szCs w:val="24"/>
              </w:rPr>
              <w:t>Вплив</w:t>
            </w:r>
            <w:proofErr w:type="spellEnd"/>
            <w:r w:rsidR="00E930DB">
              <w:rPr>
                <w:rFonts w:ascii="Times New Roman" w:hAnsi="Times New Roman"/>
                <w:iCs/>
                <w:sz w:val="24"/>
                <w:szCs w:val="24"/>
              </w:rPr>
              <w:t xml:space="preserve"> </w:t>
            </w:r>
            <w:proofErr w:type="spellStart"/>
            <w:r w:rsidR="00E930DB">
              <w:rPr>
                <w:rFonts w:ascii="Times New Roman" w:hAnsi="Times New Roman"/>
                <w:iCs/>
                <w:sz w:val="24"/>
                <w:szCs w:val="24"/>
              </w:rPr>
              <w:t>глобалізацій</w:t>
            </w:r>
            <w:r w:rsidRPr="00DD3D90">
              <w:rPr>
                <w:rFonts w:ascii="Times New Roman" w:hAnsi="Times New Roman"/>
                <w:iCs/>
                <w:sz w:val="24"/>
                <w:szCs w:val="24"/>
              </w:rPr>
              <w:t>них</w:t>
            </w:r>
            <w:proofErr w:type="spellEnd"/>
            <w:r w:rsidRPr="00DD3D90">
              <w:rPr>
                <w:rFonts w:ascii="Times New Roman" w:hAnsi="Times New Roman"/>
                <w:iCs/>
                <w:sz w:val="24"/>
                <w:szCs w:val="24"/>
              </w:rPr>
              <w:t xml:space="preserve"> </w:t>
            </w:r>
            <w:proofErr w:type="spellStart"/>
            <w:r w:rsidRPr="00DD3D90">
              <w:rPr>
                <w:rFonts w:ascii="Times New Roman" w:hAnsi="Times New Roman"/>
                <w:iCs/>
                <w:sz w:val="24"/>
                <w:szCs w:val="24"/>
              </w:rPr>
              <w:t>процесів</w:t>
            </w:r>
            <w:proofErr w:type="spellEnd"/>
            <w:r w:rsidRPr="00DD3D90">
              <w:rPr>
                <w:rFonts w:ascii="Times New Roman" w:hAnsi="Times New Roman"/>
                <w:iCs/>
                <w:sz w:val="24"/>
                <w:szCs w:val="24"/>
              </w:rPr>
              <w:t xml:space="preserve"> на </w:t>
            </w:r>
            <w:proofErr w:type="spellStart"/>
            <w:r w:rsidRPr="00DD3D90">
              <w:rPr>
                <w:rFonts w:ascii="Times New Roman" w:hAnsi="Times New Roman"/>
                <w:iCs/>
                <w:sz w:val="24"/>
                <w:szCs w:val="24"/>
              </w:rPr>
              <w:t>трансформації</w:t>
            </w:r>
            <w:proofErr w:type="spellEnd"/>
            <w:r w:rsidRPr="00DD3D90">
              <w:rPr>
                <w:rFonts w:ascii="Times New Roman" w:hAnsi="Times New Roman"/>
                <w:iCs/>
                <w:sz w:val="24"/>
                <w:szCs w:val="24"/>
              </w:rPr>
              <w:t xml:space="preserve"> в </w:t>
            </w:r>
            <w:proofErr w:type="spellStart"/>
            <w:r w:rsidRPr="00DD3D90">
              <w:rPr>
                <w:rFonts w:ascii="Times New Roman" w:hAnsi="Times New Roman"/>
                <w:iCs/>
                <w:sz w:val="24"/>
                <w:szCs w:val="24"/>
              </w:rPr>
              <w:t>управлінні</w:t>
            </w:r>
            <w:proofErr w:type="spellEnd"/>
            <w:r w:rsidRPr="00DD3D90">
              <w:rPr>
                <w:rFonts w:ascii="Times New Roman" w:hAnsi="Times New Roman"/>
                <w:iCs/>
                <w:sz w:val="24"/>
                <w:szCs w:val="24"/>
              </w:rPr>
              <w:t xml:space="preserve"> </w:t>
            </w:r>
            <w:proofErr w:type="spellStart"/>
            <w:r w:rsidRPr="00DD3D90">
              <w:rPr>
                <w:rFonts w:ascii="Times New Roman" w:hAnsi="Times New Roman"/>
                <w:iCs/>
                <w:sz w:val="24"/>
                <w:szCs w:val="24"/>
              </w:rPr>
              <w:t>освітніми</w:t>
            </w:r>
            <w:proofErr w:type="spellEnd"/>
            <w:r w:rsidRPr="00DD3D90">
              <w:rPr>
                <w:rFonts w:ascii="Times New Roman" w:hAnsi="Times New Roman"/>
                <w:iCs/>
                <w:sz w:val="24"/>
                <w:szCs w:val="24"/>
              </w:rPr>
              <w:t xml:space="preserve"> системами</w:t>
            </w:r>
            <w:r w:rsidR="00E930DB">
              <w:rPr>
                <w:rFonts w:ascii="Times New Roman" w:hAnsi="Times New Roman"/>
                <w:iCs/>
                <w:sz w:val="24"/>
                <w:szCs w:val="24"/>
                <w:lang w:val="uk-UA"/>
              </w:rPr>
              <w:t>.</w:t>
            </w:r>
          </w:p>
        </w:tc>
        <w:tc>
          <w:tcPr>
            <w:tcW w:w="701" w:type="dxa"/>
            <w:tcMar>
              <w:top w:w="75" w:type="dxa"/>
              <w:left w:w="0" w:type="dxa"/>
              <w:bottom w:w="75" w:type="dxa"/>
              <w:right w:w="0" w:type="dxa"/>
            </w:tcMar>
            <w:vAlign w:val="center"/>
            <w:hideMark/>
          </w:tcPr>
          <w:p w:rsidR="0007376B" w:rsidRDefault="00E91CD5" w:rsidP="00C13FF6">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701" w:type="dxa"/>
            <w:tcMar>
              <w:top w:w="75" w:type="dxa"/>
              <w:left w:w="0" w:type="dxa"/>
              <w:bottom w:w="75" w:type="dxa"/>
              <w:right w:w="0" w:type="dxa"/>
            </w:tcMar>
            <w:vAlign w:val="center"/>
            <w:hideMark/>
          </w:tcPr>
          <w:p w:rsidR="0007376B" w:rsidRDefault="00E91CD5" w:rsidP="00C13FF6">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07376B" w:rsidRPr="000843F9" w:rsidRDefault="000843F9" w:rsidP="00C13FF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1004" w:type="dxa"/>
            <w:tcMar>
              <w:top w:w="75" w:type="dxa"/>
              <w:left w:w="0" w:type="dxa"/>
              <w:bottom w:w="75" w:type="dxa"/>
              <w:right w:w="0" w:type="dxa"/>
            </w:tcMar>
            <w:vAlign w:val="center"/>
            <w:hideMark/>
          </w:tcPr>
          <w:p w:rsidR="0007376B" w:rsidRPr="005639D0" w:rsidRDefault="005639D0" w:rsidP="00C13FF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r>
      <w:tr w:rsidR="0007376B" w:rsidRPr="005D6CD3" w:rsidTr="00E37BAA">
        <w:tc>
          <w:tcPr>
            <w:tcW w:w="6733" w:type="dxa"/>
            <w:tcMar>
              <w:top w:w="75" w:type="dxa"/>
              <w:left w:w="0" w:type="dxa"/>
              <w:bottom w:w="75" w:type="dxa"/>
              <w:right w:w="0" w:type="dxa"/>
            </w:tcMar>
            <w:vAlign w:val="center"/>
            <w:hideMark/>
          </w:tcPr>
          <w:p w:rsidR="0007376B" w:rsidRPr="00417F0F" w:rsidRDefault="0007376B" w:rsidP="00BA219C">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rPr>
              <w:t xml:space="preserve">Тема </w:t>
            </w:r>
            <w:r>
              <w:rPr>
                <w:rFonts w:ascii="Times New Roman" w:eastAsia="Times New Roman" w:hAnsi="Times New Roman" w:cs="Times New Roman"/>
                <w:sz w:val="24"/>
                <w:szCs w:val="24"/>
                <w:lang w:val="uk-UA"/>
              </w:rPr>
              <w:t>2</w:t>
            </w:r>
            <w:r w:rsidRPr="00DD3D90">
              <w:rPr>
                <w:rFonts w:ascii="Times New Roman" w:eastAsia="Times New Roman" w:hAnsi="Times New Roman" w:cs="Times New Roman"/>
                <w:sz w:val="24"/>
                <w:szCs w:val="24"/>
              </w:rPr>
              <w:t>.</w:t>
            </w:r>
            <w:r w:rsidR="00E91CD5" w:rsidRPr="00DD3D90">
              <w:rPr>
                <w:rFonts w:ascii="Times New Roman" w:eastAsia="Calibri" w:hAnsi="Times New Roman" w:cs="Times New Roman"/>
                <w:sz w:val="24"/>
                <w:szCs w:val="24"/>
              </w:rPr>
              <w:t xml:space="preserve"> </w:t>
            </w:r>
            <w:r w:rsidR="00BA219C">
              <w:rPr>
                <w:rFonts w:ascii="Times New Roman" w:eastAsia="Times New Roman" w:hAnsi="Times New Roman" w:cs="Times New Roman"/>
                <w:sz w:val="24"/>
                <w:szCs w:val="24"/>
                <w:lang w:val="uk-UA"/>
              </w:rPr>
              <w:t>Управління освітніми організаціями в розвинених країнах світу.</w:t>
            </w:r>
          </w:p>
        </w:tc>
        <w:tc>
          <w:tcPr>
            <w:tcW w:w="701" w:type="dxa"/>
            <w:tcMar>
              <w:top w:w="75" w:type="dxa"/>
              <w:left w:w="0" w:type="dxa"/>
              <w:bottom w:w="75" w:type="dxa"/>
              <w:right w:w="0" w:type="dxa"/>
            </w:tcMar>
            <w:vAlign w:val="center"/>
            <w:hideMark/>
          </w:tcPr>
          <w:p w:rsidR="0007376B" w:rsidRPr="005D6CD3" w:rsidRDefault="00CB4EF0" w:rsidP="00C13FF6">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07376B" w:rsidRPr="005D6CD3" w:rsidRDefault="00E91CD5" w:rsidP="00C13FF6">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07376B" w:rsidRPr="000843F9" w:rsidRDefault="000843F9" w:rsidP="00C13FF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1004" w:type="dxa"/>
            <w:tcMar>
              <w:top w:w="75" w:type="dxa"/>
              <w:left w:w="0" w:type="dxa"/>
              <w:bottom w:w="75" w:type="dxa"/>
              <w:right w:w="0" w:type="dxa"/>
            </w:tcMar>
            <w:vAlign w:val="center"/>
            <w:hideMark/>
          </w:tcPr>
          <w:p w:rsidR="0007376B" w:rsidRPr="005639D0" w:rsidRDefault="005639D0" w:rsidP="00C13FF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r>
      <w:tr w:rsidR="0007376B" w:rsidRPr="005D6CD3" w:rsidTr="000F7BEF">
        <w:tc>
          <w:tcPr>
            <w:tcW w:w="6733" w:type="dxa"/>
            <w:tcMar>
              <w:top w:w="75" w:type="dxa"/>
              <w:left w:w="0" w:type="dxa"/>
              <w:bottom w:w="75" w:type="dxa"/>
              <w:right w:w="0" w:type="dxa"/>
            </w:tcMar>
            <w:vAlign w:val="center"/>
            <w:hideMark/>
          </w:tcPr>
          <w:p w:rsidR="0007376B" w:rsidRPr="00CB4EF0" w:rsidRDefault="0007376B" w:rsidP="00BA219C">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rPr>
              <w:t xml:space="preserve">Тема </w:t>
            </w:r>
            <w:r>
              <w:rPr>
                <w:rFonts w:ascii="Times New Roman" w:eastAsia="Times New Roman" w:hAnsi="Times New Roman" w:cs="Times New Roman"/>
                <w:sz w:val="24"/>
                <w:szCs w:val="24"/>
                <w:lang w:val="uk-UA"/>
              </w:rPr>
              <w:t>3</w:t>
            </w:r>
            <w:r w:rsidRPr="00DD3D90">
              <w:rPr>
                <w:rFonts w:ascii="Times New Roman" w:eastAsia="Times New Roman" w:hAnsi="Times New Roman" w:cs="Times New Roman"/>
                <w:sz w:val="24"/>
                <w:szCs w:val="24"/>
              </w:rPr>
              <w:t>.</w:t>
            </w:r>
            <w:r w:rsidR="00CB4EF0">
              <w:rPr>
                <w:rFonts w:ascii="Times New Roman" w:eastAsia="Times New Roman" w:hAnsi="Times New Roman" w:cs="Times New Roman"/>
                <w:sz w:val="24"/>
                <w:szCs w:val="24"/>
                <w:lang w:val="uk-UA"/>
              </w:rPr>
              <w:t xml:space="preserve"> </w:t>
            </w:r>
            <w:proofErr w:type="spellStart"/>
            <w:r w:rsidR="00BA219C" w:rsidRPr="006576FA">
              <w:rPr>
                <w:rFonts w:ascii="Times New Roman" w:hAnsi="Times New Roman"/>
                <w:sz w:val="24"/>
                <w:szCs w:val="24"/>
              </w:rPr>
              <w:t>Методологічні</w:t>
            </w:r>
            <w:proofErr w:type="spellEnd"/>
            <w:r w:rsidR="00BA219C" w:rsidRPr="006576FA">
              <w:rPr>
                <w:rFonts w:ascii="Times New Roman" w:hAnsi="Times New Roman"/>
                <w:sz w:val="24"/>
                <w:szCs w:val="24"/>
              </w:rPr>
              <w:t xml:space="preserve"> засади </w:t>
            </w:r>
            <w:r w:rsidR="00BA219C">
              <w:rPr>
                <w:rFonts w:ascii="Times New Roman" w:hAnsi="Times New Roman"/>
                <w:sz w:val="24"/>
                <w:szCs w:val="24"/>
                <w:lang w:val="uk-UA"/>
              </w:rPr>
              <w:t>управління освітою.</w:t>
            </w:r>
          </w:p>
        </w:tc>
        <w:tc>
          <w:tcPr>
            <w:tcW w:w="701" w:type="dxa"/>
            <w:tcMar>
              <w:top w:w="75" w:type="dxa"/>
              <w:left w:w="0" w:type="dxa"/>
              <w:bottom w:w="75" w:type="dxa"/>
              <w:right w:w="0" w:type="dxa"/>
            </w:tcMar>
            <w:vAlign w:val="center"/>
            <w:hideMark/>
          </w:tcPr>
          <w:p w:rsidR="0007376B" w:rsidRPr="005D6CD3" w:rsidRDefault="00BA219C" w:rsidP="00C13FF6">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07376B" w:rsidRPr="005D6CD3" w:rsidRDefault="00E91CD5" w:rsidP="00C13FF6">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07376B" w:rsidRPr="000843F9" w:rsidRDefault="000843F9" w:rsidP="00C13FF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1004" w:type="dxa"/>
            <w:tcMar>
              <w:top w:w="75" w:type="dxa"/>
              <w:left w:w="0" w:type="dxa"/>
              <w:bottom w:w="75" w:type="dxa"/>
              <w:right w:w="0" w:type="dxa"/>
            </w:tcMar>
            <w:vAlign w:val="center"/>
            <w:hideMark/>
          </w:tcPr>
          <w:p w:rsidR="0007376B" w:rsidRPr="005639D0" w:rsidRDefault="005639D0" w:rsidP="00CB4EF0">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r>
      <w:tr w:rsidR="00BA219C" w:rsidRPr="005D6CD3" w:rsidTr="000F7BEF">
        <w:tc>
          <w:tcPr>
            <w:tcW w:w="6733" w:type="dxa"/>
            <w:tcMar>
              <w:top w:w="75" w:type="dxa"/>
              <w:left w:w="0" w:type="dxa"/>
              <w:bottom w:w="75" w:type="dxa"/>
              <w:right w:w="0" w:type="dxa"/>
            </w:tcMar>
            <w:vAlign w:val="center"/>
            <w:hideMark/>
          </w:tcPr>
          <w:p w:rsidR="00BA219C" w:rsidRDefault="00BA219C" w:rsidP="00BA21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4.</w:t>
            </w:r>
            <w:r w:rsidRPr="006576FA">
              <w:rPr>
                <w:rFonts w:ascii="Times New Roman" w:hAnsi="Times New Roman"/>
                <w:sz w:val="24"/>
                <w:szCs w:val="24"/>
              </w:rPr>
              <w:t xml:space="preserve"> </w:t>
            </w:r>
            <w:proofErr w:type="spellStart"/>
            <w:r w:rsidRPr="006576FA">
              <w:rPr>
                <w:rFonts w:ascii="Times New Roman" w:hAnsi="Times New Roman"/>
                <w:sz w:val="24"/>
                <w:szCs w:val="24"/>
              </w:rPr>
              <w:t>Реалізація</w:t>
            </w:r>
            <w:proofErr w:type="spellEnd"/>
            <w:r w:rsidRPr="006576FA">
              <w:rPr>
                <w:rFonts w:ascii="Times New Roman" w:hAnsi="Times New Roman"/>
                <w:sz w:val="24"/>
                <w:szCs w:val="24"/>
              </w:rPr>
              <w:t xml:space="preserve">  </w:t>
            </w:r>
            <w:proofErr w:type="spellStart"/>
            <w:r w:rsidRPr="006576FA">
              <w:rPr>
                <w:rFonts w:ascii="Times New Roman" w:hAnsi="Times New Roman"/>
                <w:sz w:val="24"/>
                <w:szCs w:val="24"/>
              </w:rPr>
              <w:t>функці</w:t>
            </w:r>
            <w:proofErr w:type="spellEnd"/>
            <w:r>
              <w:rPr>
                <w:rFonts w:ascii="Times New Roman" w:hAnsi="Times New Roman"/>
                <w:sz w:val="24"/>
                <w:szCs w:val="24"/>
                <w:lang w:val="uk-UA"/>
              </w:rPr>
              <w:t>й управління освітою в професійній діяльності керівника закладу освіти.</w:t>
            </w:r>
            <w:r w:rsidR="000B65F6">
              <w:rPr>
                <w:rFonts w:ascii="Times New Roman" w:hAnsi="Times New Roman"/>
                <w:sz w:val="24"/>
                <w:szCs w:val="24"/>
                <w:lang w:val="uk-UA"/>
              </w:rPr>
              <w:t xml:space="preserve"> Стратегія розвитку закладу освіти.</w:t>
            </w:r>
          </w:p>
        </w:tc>
        <w:tc>
          <w:tcPr>
            <w:tcW w:w="701" w:type="dxa"/>
            <w:tcMar>
              <w:top w:w="75" w:type="dxa"/>
              <w:left w:w="0" w:type="dxa"/>
              <w:bottom w:w="75" w:type="dxa"/>
              <w:right w:w="0" w:type="dxa"/>
            </w:tcMar>
            <w:vAlign w:val="center"/>
            <w:hideMark/>
          </w:tcPr>
          <w:p w:rsidR="00BA219C" w:rsidRDefault="00BA219C" w:rsidP="00C13FF6">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BA219C" w:rsidRDefault="000843F9" w:rsidP="00C13FF6">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BA219C" w:rsidRPr="000843F9" w:rsidRDefault="000843F9" w:rsidP="00C13FF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1004" w:type="dxa"/>
            <w:tcMar>
              <w:top w:w="75" w:type="dxa"/>
              <w:left w:w="0" w:type="dxa"/>
              <w:bottom w:w="75" w:type="dxa"/>
              <w:right w:w="0" w:type="dxa"/>
            </w:tcMar>
            <w:vAlign w:val="center"/>
            <w:hideMark/>
          </w:tcPr>
          <w:p w:rsidR="00BA219C" w:rsidRPr="005639D0" w:rsidRDefault="005639D0" w:rsidP="00CB4EF0">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r>
      <w:tr w:rsidR="00BA219C" w:rsidRPr="005D6CD3" w:rsidTr="000F7BEF">
        <w:tc>
          <w:tcPr>
            <w:tcW w:w="6733" w:type="dxa"/>
            <w:tcMar>
              <w:top w:w="75" w:type="dxa"/>
              <w:left w:w="0" w:type="dxa"/>
              <w:bottom w:w="75" w:type="dxa"/>
              <w:right w:w="0" w:type="dxa"/>
            </w:tcMar>
            <w:vAlign w:val="center"/>
            <w:hideMark/>
          </w:tcPr>
          <w:p w:rsidR="00BA219C" w:rsidRDefault="00BA219C" w:rsidP="000737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5.</w:t>
            </w:r>
            <w:r>
              <w:rPr>
                <w:rFonts w:ascii="Times New Roman" w:eastAsia="Times New Roman" w:hAnsi="Times New Roman" w:cs="Times New Roman"/>
                <w:sz w:val="24"/>
                <w:szCs w:val="24"/>
                <w:lang w:val="uk-UA"/>
              </w:rPr>
              <w:t xml:space="preserve"> У</w:t>
            </w:r>
            <w:r w:rsidRPr="00DD3D90">
              <w:rPr>
                <w:rFonts w:ascii="Times New Roman" w:hAnsi="Times New Roman"/>
                <w:sz w:val="24"/>
                <w:szCs w:val="24"/>
              </w:rPr>
              <w:t xml:space="preserve">правління </w:t>
            </w:r>
            <w:proofErr w:type="spellStart"/>
            <w:r w:rsidRPr="00DD3D90">
              <w:rPr>
                <w:rFonts w:ascii="Times New Roman" w:hAnsi="Times New Roman"/>
                <w:sz w:val="24"/>
                <w:szCs w:val="24"/>
              </w:rPr>
              <w:t>якістю</w:t>
            </w:r>
            <w:proofErr w:type="spellEnd"/>
            <w:r w:rsidRPr="00DD3D90">
              <w:rPr>
                <w:rFonts w:ascii="Times New Roman" w:hAnsi="Times New Roman"/>
                <w:sz w:val="24"/>
                <w:szCs w:val="24"/>
              </w:rPr>
              <w:t xml:space="preserve"> </w:t>
            </w:r>
            <w:proofErr w:type="spellStart"/>
            <w:r w:rsidRPr="00DD3D90">
              <w:rPr>
                <w:rFonts w:ascii="Times New Roman" w:hAnsi="Times New Roman"/>
                <w:sz w:val="24"/>
                <w:szCs w:val="24"/>
              </w:rPr>
              <w:t>освіти</w:t>
            </w:r>
            <w:proofErr w:type="spellEnd"/>
            <w:r>
              <w:rPr>
                <w:rFonts w:ascii="Times New Roman" w:hAnsi="Times New Roman"/>
                <w:sz w:val="24"/>
                <w:szCs w:val="24"/>
                <w:lang w:val="uk-UA"/>
              </w:rPr>
              <w:t xml:space="preserve"> в закладі освіти.</w:t>
            </w:r>
            <w:r w:rsidR="000B65F6">
              <w:rPr>
                <w:rFonts w:ascii="Times New Roman" w:hAnsi="Times New Roman"/>
                <w:sz w:val="24"/>
                <w:szCs w:val="24"/>
                <w:lang w:val="uk-UA"/>
              </w:rPr>
              <w:t xml:space="preserve"> Інституці</w:t>
            </w:r>
            <w:r w:rsidR="001F0486">
              <w:rPr>
                <w:rFonts w:ascii="Times New Roman" w:hAnsi="Times New Roman"/>
                <w:sz w:val="24"/>
                <w:szCs w:val="24"/>
                <w:lang w:val="uk-UA"/>
              </w:rPr>
              <w:t>й</w:t>
            </w:r>
            <w:r w:rsidR="000B65F6">
              <w:rPr>
                <w:rFonts w:ascii="Times New Roman" w:hAnsi="Times New Roman"/>
                <w:sz w:val="24"/>
                <w:szCs w:val="24"/>
                <w:lang w:val="uk-UA"/>
              </w:rPr>
              <w:t>ний аудит.</w:t>
            </w:r>
          </w:p>
        </w:tc>
        <w:tc>
          <w:tcPr>
            <w:tcW w:w="701" w:type="dxa"/>
            <w:tcMar>
              <w:top w:w="75" w:type="dxa"/>
              <w:left w:w="0" w:type="dxa"/>
              <w:bottom w:w="75" w:type="dxa"/>
              <w:right w:w="0" w:type="dxa"/>
            </w:tcMar>
            <w:vAlign w:val="center"/>
            <w:hideMark/>
          </w:tcPr>
          <w:p w:rsidR="00BA219C" w:rsidRPr="005D6CD3" w:rsidRDefault="00BA219C" w:rsidP="008E2E7D">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701" w:type="dxa"/>
            <w:tcMar>
              <w:top w:w="75" w:type="dxa"/>
              <w:left w:w="0" w:type="dxa"/>
              <w:bottom w:w="75" w:type="dxa"/>
              <w:right w:w="0" w:type="dxa"/>
            </w:tcMar>
            <w:vAlign w:val="center"/>
            <w:hideMark/>
          </w:tcPr>
          <w:p w:rsidR="00BA219C" w:rsidRPr="005D6CD3" w:rsidRDefault="00BA219C" w:rsidP="008E2E7D">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BA219C" w:rsidRPr="000843F9" w:rsidRDefault="000843F9" w:rsidP="008E2E7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1004" w:type="dxa"/>
            <w:tcMar>
              <w:top w:w="75" w:type="dxa"/>
              <w:left w:w="0" w:type="dxa"/>
              <w:bottom w:w="75" w:type="dxa"/>
              <w:right w:w="0" w:type="dxa"/>
            </w:tcMar>
            <w:vAlign w:val="center"/>
            <w:hideMark/>
          </w:tcPr>
          <w:p w:rsidR="00BA219C" w:rsidRPr="005639D0" w:rsidRDefault="005639D0" w:rsidP="00CB4EF0">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p>
        </w:tc>
      </w:tr>
      <w:tr w:rsidR="0018377C" w:rsidRPr="005D6CD3" w:rsidTr="000F7BEF">
        <w:tc>
          <w:tcPr>
            <w:tcW w:w="6733" w:type="dxa"/>
            <w:tcMar>
              <w:top w:w="75" w:type="dxa"/>
              <w:left w:w="0" w:type="dxa"/>
              <w:bottom w:w="75" w:type="dxa"/>
              <w:right w:w="0" w:type="dxa"/>
            </w:tcMar>
            <w:vAlign w:val="center"/>
            <w:hideMark/>
          </w:tcPr>
          <w:p w:rsidR="0018377C" w:rsidRDefault="0018377C" w:rsidP="0018377C">
            <w:pPr>
              <w:spacing w:after="0" w:line="240" w:lineRule="auto"/>
              <w:rPr>
                <w:rFonts w:ascii="Times New Roman" w:eastAsia="Times New Roman" w:hAnsi="Times New Roman" w:cs="Times New Roman"/>
                <w:sz w:val="24"/>
                <w:szCs w:val="24"/>
              </w:rPr>
            </w:pPr>
            <w:r w:rsidRPr="006576FA">
              <w:rPr>
                <w:rFonts w:ascii="Times New Roman" w:eastAsia="Times New Roman" w:hAnsi="Times New Roman" w:cs="Times New Roman"/>
                <w:sz w:val="24"/>
                <w:szCs w:val="24"/>
              </w:rPr>
              <w:t xml:space="preserve">Тема </w:t>
            </w:r>
            <w:r>
              <w:rPr>
                <w:rFonts w:ascii="Times New Roman" w:eastAsia="Times New Roman" w:hAnsi="Times New Roman" w:cs="Times New Roman"/>
                <w:sz w:val="24"/>
                <w:szCs w:val="24"/>
                <w:lang w:val="uk-UA"/>
              </w:rPr>
              <w:t>6</w:t>
            </w:r>
            <w:r w:rsidRPr="006576FA">
              <w:rPr>
                <w:rFonts w:ascii="Times New Roman" w:eastAsia="Times New Roman" w:hAnsi="Times New Roman" w:cs="Times New Roman"/>
                <w:sz w:val="24"/>
                <w:szCs w:val="24"/>
              </w:rPr>
              <w:t>.</w:t>
            </w:r>
            <w:r w:rsidRPr="006576FA">
              <w:rPr>
                <w:rFonts w:ascii="Times New Roman" w:hAnsi="Times New Roman"/>
                <w:sz w:val="24"/>
                <w:szCs w:val="24"/>
              </w:rPr>
              <w:t xml:space="preserve"> </w:t>
            </w:r>
            <w:proofErr w:type="spellStart"/>
            <w:r w:rsidRPr="006576FA">
              <w:rPr>
                <w:rFonts w:ascii="Times New Roman" w:hAnsi="Times New Roman"/>
                <w:sz w:val="24"/>
                <w:szCs w:val="24"/>
              </w:rPr>
              <w:t>Вплив</w:t>
            </w:r>
            <w:proofErr w:type="spellEnd"/>
            <w:r w:rsidRPr="006576FA">
              <w:rPr>
                <w:rFonts w:ascii="Times New Roman" w:hAnsi="Times New Roman"/>
                <w:sz w:val="24"/>
                <w:szCs w:val="24"/>
              </w:rPr>
              <w:t xml:space="preserve"> </w:t>
            </w:r>
            <w:proofErr w:type="spellStart"/>
            <w:r w:rsidRPr="006576FA">
              <w:rPr>
                <w:rFonts w:ascii="Times New Roman" w:hAnsi="Times New Roman"/>
                <w:sz w:val="24"/>
                <w:szCs w:val="24"/>
              </w:rPr>
              <w:t>організаційної</w:t>
            </w:r>
            <w:proofErr w:type="spellEnd"/>
            <w:r w:rsidRPr="006576FA">
              <w:rPr>
                <w:rFonts w:ascii="Times New Roman" w:hAnsi="Times New Roman"/>
                <w:sz w:val="24"/>
                <w:szCs w:val="24"/>
              </w:rPr>
              <w:t xml:space="preserve">  </w:t>
            </w:r>
            <w:proofErr w:type="spellStart"/>
            <w:r w:rsidRPr="006576FA">
              <w:rPr>
                <w:rFonts w:ascii="Times New Roman" w:hAnsi="Times New Roman"/>
                <w:sz w:val="24"/>
                <w:szCs w:val="24"/>
              </w:rPr>
              <w:t>культури</w:t>
            </w:r>
            <w:proofErr w:type="spellEnd"/>
            <w:r w:rsidRPr="006576FA">
              <w:rPr>
                <w:rFonts w:ascii="Times New Roman" w:hAnsi="Times New Roman"/>
                <w:sz w:val="24"/>
                <w:szCs w:val="24"/>
              </w:rPr>
              <w:t xml:space="preserve"> на </w:t>
            </w:r>
            <w:proofErr w:type="spellStart"/>
            <w:r w:rsidRPr="006576FA">
              <w:rPr>
                <w:rFonts w:ascii="Times New Roman" w:hAnsi="Times New Roman"/>
                <w:sz w:val="24"/>
                <w:szCs w:val="24"/>
              </w:rPr>
              <w:t>результати</w:t>
            </w:r>
            <w:proofErr w:type="spellEnd"/>
            <w:r w:rsidRPr="006576FA">
              <w:rPr>
                <w:rFonts w:ascii="Times New Roman" w:hAnsi="Times New Roman"/>
                <w:sz w:val="24"/>
                <w:szCs w:val="24"/>
              </w:rPr>
              <w:t xml:space="preserve"> </w:t>
            </w:r>
            <w:proofErr w:type="spellStart"/>
            <w:r w:rsidRPr="006576FA">
              <w:rPr>
                <w:rFonts w:ascii="Times New Roman" w:hAnsi="Times New Roman"/>
                <w:sz w:val="24"/>
                <w:szCs w:val="24"/>
              </w:rPr>
              <w:t>адміністративної</w:t>
            </w:r>
            <w:proofErr w:type="spellEnd"/>
            <w:r w:rsidRPr="006576FA">
              <w:rPr>
                <w:rFonts w:ascii="Times New Roman" w:hAnsi="Times New Roman"/>
                <w:sz w:val="24"/>
                <w:szCs w:val="24"/>
              </w:rPr>
              <w:t xml:space="preserve"> </w:t>
            </w:r>
            <w:proofErr w:type="spellStart"/>
            <w:r w:rsidRPr="006576FA">
              <w:rPr>
                <w:rFonts w:ascii="Times New Roman" w:hAnsi="Times New Roman"/>
                <w:sz w:val="24"/>
                <w:szCs w:val="24"/>
              </w:rPr>
              <w:t>діяльності</w:t>
            </w:r>
            <w:proofErr w:type="spellEnd"/>
            <w:r w:rsidRPr="006576FA">
              <w:rPr>
                <w:rFonts w:ascii="Times New Roman" w:hAnsi="Times New Roman"/>
                <w:sz w:val="24"/>
                <w:szCs w:val="24"/>
              </w:rPr>
              <w:t xml:space="preserve"> в </w:t>
            </w:r>
            <w:proofErr w:type="spellStart"/>
            <w:r w:rsidRPr="006576FA">
              <w:rPr>
                <w:rFonts w:ascii="Times New Roman" w:hAnsi="Times New Roman"/>
                <w:sz w:val="24"/>
                <w:szCs w:val="24"/>
              </w:rPr>
              <w:t>закладі</w:t>
            </w:r>
            <w:proofErr w:type="spellEnd"/>
            <w:r w:rsidRPr="006576FA">
              <w:rPr>
                <w:rFonts w:ascii="Times New Roman" w:hAnsi="Times New Roman"/>
                <w:sz w:val="24"/>
                <w:szCs w:val="24"/>
              </w:rPr>
              <w:t xml:space="preserve"> </w:t>
            </w:r>
            <w:proofErr w:type="spellStart"/>
            <w:r w:rsidRPr="006576FA">
              <w:rPr>
                <w:rFonts w:ascii="Times New Roman" w:hAnsi="Times New Roman"/>
                <w:sz w:val="24"/>
                <w:szCs w:val="24"/>
              </w:rPr>
              <w:t>освіти</w:t>
            </w:r>
            <w:proofErr w:type="spellEnd"/>
            <w:r>
              <w:rPr>
                <w:rFonts w:ascii="Times New Roman" w:hAnsi="Times New Roman"/>
                <w:sz w:val="24"/>
                <w:szCs w:val="24"/>
                <w:lang w:val="uk-UA"/>
              </w:rPr>
              <w:t>.</w:t>
            </w:r>
          </w:p>
        </w:tc>
        <w:tc>
          <w:tcPr>
            <w:tcW w:w="701" w:type="dxa"/>
            <w:tcMar>
              <w:top w:w="75" w:type="dxa"/>
              <w:left w:w="0" w:type="dxa"/>
              <w:bottom w:w="75" w:type="dxa"/>
              <w:right w:w="0" w:type="dxa"/>
            </w:tcMar>
            <w:vAlign w:val="center"/>
            <w:hideMark/>
          </w:tcPr>
          <w:p w:rsidR="0018377C" w:rsidRDefault="0018377C" w:rsidP="008E2E7D">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18377C" w:rsidRDefault="000843F9" w:rsidP="008E2E7D">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18377C" w:rsidRPr="000843F9" w:rsidRDefault="000843F9" w:rsidP="008E2E7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1004" w:type="dxa"/>
            <w:tcMar>
              <w:top w:w="75" w:type="dxa"/>
              <w:left w:w="0" w:type="dxa"/>
              <w:bottom w:w="75" w:type="dxa"/>
              <w:right w:w="0" w:type="dxa"/>
            </w:tcMar>
            <w:vAlign w:val="center"/>
            <w:hideMark/>
          </w:tcPr>
          <w:p w:rsidR="0018377C" w:rsidRPr="005639D0" w:rsidRDefault="005639D0" w:rsidP="00CB4EF0">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r>
      <w:tr w:rsidR="00BA219C" w:rsidRPr="005D6CD3" w:rsidTr="000C20D0">
        <w:tc>
          <w:tcPr>
            <w:tcW w:w="6733" w:type="dxa"/>
            <w:tcMar>
              <w:top w:w="75" w:type="dxa"/>
              <w:left w:w="0" w:type="dxa"/>
              <w:bottom w:w="75" w:type="dxa"/>
              <w:right w:w="0" w:type="dxa"/>
            </w:tcMar>
            <w:vAlign w:val="center"/>
            <w:hideMark/>
          </w:tcPr>
          <w:p w:rsidR="00BA219C" w:rsidRPr="00B25D95" w:rsidRDefault="00BA219C" w:rsidP="00CB4EF0">
            <w:pPr>
              <w:spacing w:after="0" w:line="240" w:lineRule="auto"/>
              <w:rPr>
                <w:rFonts w:ascii="Times New Roman" w:eastAsia="Times New Roman" w:hAnsi="Times New Roman" w:cs="Times New Roman"/>
                <w:b/>
                <w:sz w:val="24"/>
                <w:szCs w:val="24"/>
                <w:lang w:val="uk-UA" w:eastAsia="ru-RU"/>
              </w:rPr>
            </w:pPr>
            <w:proofErr w:type="spellStart"/>
            <w:r w:rsidRPr="00B25D95">
              <w:rPr>
                <w:rFonts w:ascii="Times New Roman" w:eastAsia="Times New Roman" w:hAnsi="Times New Roman" w:cs="Times New Roman"/>
                <w:b/>
                <w:bCs/>
                <w:sz w:val="24"/>
                <w:szCs w:val="24"/>
                <w:lang w:eastAsia="ru-RU"/>
              </w:rPr>
              <w:t>Всього</w:t>
            </w:r>
            <w:proofErr w:type="spellEnd"/>
            <w:r w:rsidRPr="00B25D95">
              <w:rPr>
                <w:rFonts w:ascii="Times New Roman" w:eastAsia="Times New Roman" w:hAnsi="Times New Roman" w:cs="Times New Roman"/>
                <w:b/>
                <w:bCs/>
                <w:sz w:val="24"/>
                <w:szCs w:val="24"/>
                <w:lang w:val="uk-UA" w:eastAsia="ru-RU"/>
              </w:rPr>
              <w:t xml:space="preserve"> в модулі</w:t>
            </w:r>
          </w:p>
        </w:tc>
        <w:tc>
          <w:tcPr>
            <w:tcW w:w="701" w:type="dxa"/>
            <w:tcMar>
              <w:top w:w="75" w:type="dxa"/>
              <w:left w:w="0" w:type="dxa"/>
              <w:bottom w:w="75" w:type="dxa"/>
              <w:right w:w="0" w:type="dxa"/>
            </w:tcMar>
            <w:vAlign w:val="center"/>
            <w:hideMark/>
          </w:tcPr>
          <w:p w:rsidR="00BA219C" w:rsidRPr="005D6CD3" w:rsidRDefault="00BA219C" w:rsidP="0018377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r w:rsidR="0018377C">
              <w:rPr>
                <w:rFonts w:ascii="Times New Roman" w:eastAsia="Times New Roman" w:hAnsi="Times New Roman" w:cs="Times New Roman"/>
                <w:sz w:val="24"/>
                <w:szCs w:val="24"/>
                <w:lang w:val="uk-UA" w:eastAsia="ru-RU"/>
              </w:rPr>
              <w:t>8</w:t>
            </w:r>
          </w:p>
        </w:tc>
        <w:tc>
          <w:tcPr>
            <w:tcW w:w="701" w:type="dxa"/>
            <w:tcMar>
              <w:top w:w="75" w:type="dxa"/>
              <w:left w:w="0" w:type="dxa"/>
              <w:bottom w:w="75" w:type="dxa"/>
              <w:right w:w="0" w:type="dxa"/>
            </w:tcMar>
            <w:vAlign w:val="center"/>
            <w:hideMark/>
          </w:tcPr>
          <w:p w:rsidR="00BA219C" w:rsidRPr="005D6CD3" w:rsidRDefault="000843F9" w:rsidP="00C13FF6">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701" w:type="dxa"/>
            <w:tcMar>
              <w:top w:w="75" w:type="dxa"/>
              <w:left w:w="0" w:type="dxa"/>
              <w:bottom w:w="75" w:type="dxa"/>
              <w:right w:w="0" w:type="dxa"/>
            </w:tcMar>
            <w:vAlign w:val="center"/>
            <w:hideMark/>
          </w:tcPr>
          <w:p w:rsidR="00BA219C" w:rsidRPr="000843F9" w:rsidRDefault="000843F9" w:rsidP="00E930DB">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004" w:type="dxa"/>
            <w:tcMar>
              <w:top w:w="75" w:type="dxa"/>
              <w:left w:w="0" w:type="dxa"/>
              <w:bottom w:w="75" w:type="dxa"/>
              <w:right w:w="0" w:type="dxa"/>
            </w:tcMar>
            <w:vAlign w:val="center"/>
            <w:hideMark/>
          </w:tcPr>
          <w:p w:rsidR="00BA219C" w:rsidRPr="005639D0" w:rsidRDefault="005639D0" w:rsidP="00C13FF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42</w:t>
            </w:r>
          </w:p>
        </w:tc>
      </w:tr>
      <w:tr w:rsidR="00BA219C" w:rsidRPr="005D6CD3" w:rsidTr="00CF2673">
        <w:tc>
          <w:tcPr>
            <w:tcW w:w="9840" w:type="dxa"/>
            <w:gridSpan w:val="5"/>
            <w:tcMar>
              <w:top w:w="75" w:type="dxa"/>
              <w:left w:w="0" w:type="dxa"/>
              <w:bottom w:w="75" w:type="dxa"/>
              <w:right w:w="0" w:type="dxa"/>
            </w:tcMar>
            <w:vAlign w:val="center"/>
            <w:hideMark/>
          </w:tcPr>
          <w:p w:rsidR="00BA219C" w:rsidRDefault="00BA219C" w:rsidP="00D176F7">
            <w:pPr>
              <w:spacing w:after="0" w:line="240" w:lineRule="auto"/>
              <w:jc w:val="center"/>
              <w:rPr>
                <w:rFonts w:ascii="Times New Roman" w:eastAsia="Times New Roman" w:hAnsi="Times New Roman" w:cs="Times New Roman"/>
                <w:b/>
                <w:sz w:val="28"/>
                <w:szCs w:val="28"/>
                <w:lang w:val="uk-UA" w:eastAsia="ru-RU"/>
              </w:rPr>
            </w:pPr>
            <w:r w:rsidRPr="0007376B">
              <w:rPr>
                <w:rFonts w:ascii="Times New Roman" w:eastAsia="Times New Roman" w:hAnsi="Times New Roman" w:cs="Times New Roman"/>
                <w:b/>
                <w:sz w:val="28"/>
                <w:szCs w:val="28"/>
                <w:lang w:val="uk-UA" w:eastAsia="ru-RU"/>
              </w:rPr>
              <w:t>Модуль 2</w:t>
            </w:r>
          </w:p>
          <w:p w:rsidR="00BA219C" w:rsidRPr="00BA219C" w:rsidRDefault="00BA219C" w:rsidP="00D176F7">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Поточні питання управління закладом освіти </w:t>
            </w:r>
          </w:p>
        </w:tc>
      </w:tr>
      <w:tr w:rsidR="00BA219C" w:rsidRPr="005D6CD3" w:rsidTr="00EF31D3">
        <w:tc>
          <w:tcPr>
            <w:tcW w:w="6733" w:type="dxa"/>
            <w:tcMar>
              <w:top w:w="75" w:type="dxa"/>
              <w:left w:w="0" w:type="dxa"/>
              <w:bottom w:w="75" w:type="dxa"/>
              <w:right w:w="0" w:type="dxa"/>
            </w:tcMar>
            <w:vAlign w:val="center"/>
            <w:hideMark/>
          </w:tcPr>
          <w:p w:rsidR="00BA219C" w:rsidRPr="000B65F6" w:rsidRDefault="00BA219C" w:rsidP="000B65F6">
            <w:pPr>
              <w:shd w:val="clear" w:color="auto" w:fill="FFFFFF"/>
              <w:spacing w:before="100" w:beforeAutospacing="1" w:after="120" w:line="240" w:lineRule="auto"/>
              <w:rPr>
                <w:rFonts w:ascii="Times New Roman" w:hAnsi="Times New Roman" w:cs="Times New Roman"/>
                <w:sz w:val="24"/>
                <w:szCs w:val="24"/>
                <w:lang w:val="uk-UA"/>
              </w:rPr>
            </w:pPr>
            <w:r w:rsidRPr="0018377C">
              <w:rPr>
                <w:rFonts w:ascii="Times New Roman" w:eastAsia="Times New Roman" w:hAnsi="Times New Roman" w:cs="Times New Roman"/>
                <w:sz w:val="24"/>
                <w:szCs w:val="24"/>
              </w:rPr>
              <w:t xml:space="preserve">Тема 1. </w:t>
            </w:r>
            <w:hyperlink r:id="rId8" w:history="1">
              <w:proofErr w:type="spellStart"/>
              <w:r w:rsidRPr="0018377C">
                <w:rPr>
                  <w:rStyle w:val="a9"/>
                  <w:rFonts w:ascii="Times New Roman" w:hAnsi="Times New Roman" w:cs="Times New Roman"/>
                  <w:color w:val="auto"/>
                  <w:sz w:val="24"/>
                  <w:szCs w:val="24"/>
                  <w:u w:val="none"/>
                </w:rPr>
                <w:t>Академічна</w:t>
              </w:r>
              <w:proofErr w:type="spellEnd"/>
              <w:r w:rsidRPr="0018377C">
                <w:rPr>
                  <w:rStyle w:val="a9"/>
                  <w:rFonts w:ascii="Times New Roman" w:hAnsi="Times New Roman" w:cs="Times New Roman"/>
                  <w:color w:val="auto"/>
                  <w:sz w:val="24"/>
                  <w:szCs w:val="24"/>
                  <w:u w:val="none"/>
                </w:rPr>
                <w:t xml:space="preserve"> </w:t>
              </w:r>
              <w:proofErr w:type="spellStart"/>
              <w:r w:rsidRPr="0018377C">
                <w:rPr>
                  <w:rStyle w:val="a9"/>
                  <w:rFonts w:ascii="Times New Roman" w:hAnsi="Times New Roman" w:cs="Times New Roman"/>
                  <w:color w:val="auto"/>
                  <w:sz w:val="24"/>
                  <w:szCs w:val="24"/>
                  <w:u w:val="none"/>
                </w:rPr>
                <w:t>доброчесність</w:t>
              </w:r>
              <w:proofErr w:type="spellEnd"/>
              <w:r w:rsidRPr="0018377C">
                <w:rPr>
                  <w:rStyle w:val="a9"/>
                  <w:rFonts w:ascii="Times New Roman" w:hAnsi="Times New Roman" w:cs="Times New Roman"/>
                  <w:color w:val="auto"/>
                  <w:sz w:val="24"/>
                  <w:szCs w:val="24"/>
                  <w:u w:val="none"/>
                </w:rPr>
                <w:t xml:space="preserve"> в </w:t>
              </w:r>
              <w:proofErr w:type="spellStart"/>
              <w:r w:rsidRPr="0018377C">
                <w:rPr>
                  <w:rStyle w:val="a9"/>
                  <w:rFonts w:ascii="Times New Roman" w:hAnsi="Times New Roman" w:cs="Times New Roman"/>
                  <w:color w:val="auto"/>
                  <w:sz w:val="24"/>
                  <w:szCs w:val="24"/>
                  <w:u w:val="none"/>
                </w:rPr>
                <w:t>закладі</w:t>
              </w:r>
              <w:proofErr w:type="spellEnd"/>
              <w:r w:rsidRPr="0018377C">
                <w:rPr>
                  <w:rStyle w:val="a9"/>
                  <w:rFonts w:ascii="Times New Roman" w:hAnsi="Times New Roman" w:cs="Times New Roman"/>
                  <w:color w:val="auto"/>
                  <w:sz w:val="24"/>
                  <w:szCs w:val="24"/>
                  <w:u w:val="none"/>
                </w:rPr>
                <w:t xml:space="preserve"> </w:t>
              </w:r>
              <w:proofErr w:type="spellStart"/>
              <w:r w:rsidRPr="0018377C">
                <w:rPr>
                  <w:rStyle w:val="a9"/>
                  <w:rFonts w:ascii="Times New Roman" w:hAnsi="Times New Roman" w:cs="Times New Roman"/>
                  <w:color w:val="auto"/>
                  <w:sz w:val="24"/>
                  <w:szCs w:val="24"/>
                  <w:u w:val="none"/>
                </w:rPr>
                <w:t>освіти</w:t>
              </w:r>
              <w:proofErr w:type="spellEnd"/>
            </w:hyperlink>
            <w:r w:rsidR="000B65F6">
              <w:rPr>
                <w:lang w:val="uk-UA"/>
              </w:rPr>
              <w:t>.</w:t>
            </w:r>
          </w:p>
        </w:tc>
        <w:tc>
          <w:tcPr>
            <w:tcW w:w="701" w:type="dxa"/>
            <w:tcMar>
              <w:top w:w="75" w:type="dxa"/>
              <w:left w:w="0" w:type="dxa"/>
              <w:bottom w:w="75" w:type="dxa"/>
              <w:right w:w="0" w:type="dxa"/>
            </w:tcMar>
            <w:vAlign w:val="center"/>
            <w:hideMark/>
          </w:tcPr>
          <w:p w:rsidR="00BA219C" w:rsidRDefault="000843F9" w:rsidP="00581E9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701" w:type="dxa"/>
            <w:tcMar>
              <w:top w:w="75" w:type="dxa"/>
              <w:left w:w="0" w:type="dxa"/>
              <w:bottom w:w="75" w:type="dxa"/>
              <w:right w:w="0" w:type="dxa"/>
            </w:tcMar>
            <w:vAlign w:val="center"/>
            <w:hideMark/>
          </w:tcPr>
          <w:p w:rsidR="00BA219C" w:rsidRDefault="000843F9" w:rsidP="00581E9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BA219C" w:rsidRPr="005639D0" w:rsidRDefault="005639D0" w:rsidP="00581E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1004" w:type="dxa"/>
            <w:tcMar>
              <w:top w:w="75" w:type="dxa"/>
              <w:left w:w="0" w:type="dxa"/>
              <w:bottom w:w="75" w:type="dxa"/>
              <w:right w:w="0" w:type="dxa"/>
            </w:tcMar>
            <w:vAlign w:val="center"/>
            <w:hideMark/>
          </w:tcPr>
          <w:p w:rsidR="00BA219C" w:rsidRPr="005639D0" w:rsidRDefault="005639D0" w:rsidP="00581E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r>
      <w:tr w:rsidR="0018377C" w:rsidRPr="005D6CD3" w:rsidTr="00EF31D3">
        <w:tc>
          <w:tcPr>
            <w:tcW w:w="6733" w:type="dxa"/>
            <w:tcMar>
              <w:top w:w="75" w:type="dxa"/>
              <w:left w:w="0" w:type="dxa"/>
              <w:bottom w:w="75" w:type="dxa"/>
              <w:right w:w="0" w:type="dxa"/>
            </w:tcMar>
            <w:vAlign w:val="center"/>
            <w:hideMark/>
          </w:tcPr>
          <w:p w:rsidR="0018377C" w:rsidRPr="0018377C" w:rsidRDefault="0018377C" w:rsidP="00BA219C">
            <w:pPr>
              <w:shd w:val="clear" w:color="auto" w:fill="FFFFFF"/>
              <w:spacing w:before="100" w:beforeAutospacing="1" w:after="120" w:line="240" w:lineRule="auto"/>
              <w:rPr>
                <w:rFonts w:ascii="Times New Roman" w:hAnsi="Times New Roman" w:cs="Times New Roman"/>
                <w:sz w:val="24"/>
                <w:szCs w:val="24"/>
                <w:lang w:val="uk-UA"/>
              </w:rPr>
            </w:pPr>
            <w:r w:rsidRPr="0018377C">
              <w:rPr>
                <w:rFonts w:ascii="Times New Roman" w:eastAsia="Times New Roman" w:hAnsi="Times New Roman" w:cs="Times New Roman"/>
                <w:sz w:val="24"/>
                <w:szCs w:val="24"/>
              </w:rPr>
              <w:t>Тема 2.</w:t>
            </w:r>
            <w:r w:rsidRPr="0018377C">
              <w:rPr>
                <w:rFonts w:ascii="Times New Roman" w:hAnsi="Times New Roman" w:cs="Times New Roman"/>
                <w:sz w:val="24"/>
                <w:szCs w:val="24"/>
              </w:rPr>
              <w:t xml:space="preserve"> </w:t>
            </w:r>
            <w:proofErr w:type="spellStart"/>
            <w:r w:rsidRPr="0018377C">
              <w:rPr>
                <w:rFonts w:ascii="Times New Roman" w:hAnsi="Times New Roman" w:cs="Times New Roman"/>
                <w:sz w:val="24"/>
                <w:szCs w:val="24"/>
              </w:rPr>
              <w:t>Формувальне</w:t>
            </w:r>
            <w:proofErr w:type="spellEnd"/>
            <w:r w:rsidRPr="0018377C">
              <w:rPr>
                <w:rFonts w:ascii="Times New Roman" w:hAnsi="Times New Roman" w:cs="Times New Roman"/>
                <w:sz w:val="24"/>
                <w:szCs w:val="24"/>
              </w:rPr>
              <w:t xml:space="preserve"> </w:t>
            </w:r>
            <w:proofErr w:type="spellStart"/>
            <w:r w:rsidRPr="0018377C">
              <w:rPr>
                <w:rFonts w:ascii="Times New Roman" w:hAnsi="Times New Roman" w:cs="Times New Roman"/>
                <w:sz w:val="24"/>
                <w:szCs w:val="24"/>
              </w:rPr>
              <w:t>і</w:t>
            </w:r>
            <w:proofErr w:type="spellEnd"/>
            <w:r w:rsidRPr="0018377C">
              <w:rPr>
                <w:rFonts w:ascii="Times New Roman" w:hAnsi="Times New Roman" w:cs="Times New Roman"/>
                <w:sz w:val="24"/>
                <w:szCs w:val="24"/>
              </w:rPr>
              <w:t xml:space="preserve"> </w:t>
            </w:r>
            <w:proofErr w:type="spellStart"/>
            <w:r w:rsidRPr="0018377C">
              <w:rPr>
                <w:rFonts w:ascii="Times New Roman" w:hAnsi="Times New Roman" w:cs="Times New Roman"/>
                <w:sz w:val="24"/>
                <w:szCs w:val="24"/>
              </w:rPr>
              <w:t>динамічне</w:t>
            </w:r>
            <w:proofErr w:type="spellEnd"/>
            <w:r w:rsidRPr="0018377C">
              <w:rPr>
                <w:rFonts w:ascii="Times New Roman" w:hAnsi="Times New Roman" w:cs="Times New Roman"/>
                <w:sz w:val="24"/>
                <w:szCs w:val="24"/>
              </w:rPr>
              <w:t xml:space="preserve"> </w:t>
            </w:r>
            <w:proofErr w:type="spellStart"/>
            <w:r w:rsidRPr="0018377C">
              <w:rPr>
                <w:rFonts w:ascii="Times New Roman" w:hAnsi="Times New Roman" w:cs="Times New Roman"/>
                <w:sz w:val="24"/>
                <w:szCs w:val="24"/>
              </w:rPr>
              <w:t>оцінювання</w:t>
            </w:r>
            <w:proofErr w:type="spellEnd"/>
            <w:r w:rsidRPr="0018377C">
              <w:rPr>
                <w:rFonts w:ascii="Times New Roman" w:hAnsi="Times New Roman" w:cs="Times New Roman"/>
                <w:sz w:val="24"/>
                <w:szCs w:val="24"/>
              </w:rPr>
              <w:t xml:space="preserve"> </w:t>
            </w:r>
            <w:r w:rsidRPr="0018377C">
              <w:rPr>
                <w:rFonts w:ascii="Times New Roman" w:hAnsi="Times New Roman" w:cs="Times New Roman"/>
                <w:sz w:val="24"/>
                <w:szCs w:val="24"/>
                <w:lang w:val="uk-UA"/>
              </w:rPr>
              <w:t>навчальних досягнень учні</w:t>
            </w:r>
            <w:proofErr w:type="gramStart"/>
            <w:r w:rsidRPr="0018377C">
              <w:rPr>
                <w:rFonts w:ascii="Times New Roman" w:hAnsi="Times New Roman" w:cs="Times New Roman"/>
                <w:sz w:val="24"/>
                <w:szCs w:val="24"/>
                <w:lang w:val="uk-UA"/>
              </w:rPr>
              <w:t>в</w:t>
            </w:r>
            <w:proofErr w:type="gramEnd"/>
            <w:r w:rsidR="000B65F6">
              <w:rPr>
                <w:rFonts w:ascii="Times New Roman" w:hAnsi="Times New Roman" w:cs="Times New Roman"/>
                <w:sz w:val="24"/>
                <w:szCs w:val="24"/>
                <w:lang w:val="uk-UA"/>
              </w:rPr>
              <w:t>.</w:t>
            </w:r>
          </w:p>
        </w:tc>
        <w:tc>
          <w:tcPr>
            <w:tcW w:w="701" w:type="dxa"/>
            <w:tcMar>
              <w:top w:w="75" w:type="dxa"/>
              <w:left w:w="0" w:type="dxa"/>
              <w:bottom w:w="75" w:type="dxa"/>
              <w:right w:w="0" w:type="dxa"/>
            </w:tcMar>
            <w:vAlign w:val="center"/>
            <w:hideMark/>
          </w:tcPr>
          <w:p w:rsidR="0018377C" w:rsidRDefault="000843F9" w:rsidP="00581E9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701" w:type="dxa"/>
            <w:tcMar>
              <w:top w:w="75" w:type="dxa"/>
              <w:left w:w="0" w:type="dxa"/>
              <w:bottom w:w="75" w:type="dxa"/>
              <w:right w:w="0" w:type="dxa"/>
            </w:tcMar>
            <w:vAlign w:val="center"/>
            <w:hideMark/>
          </w:tcPr>
          <w:p w:rsidR="0018377C" w:rsidRDefault="000843F9" w:rsidP="00581E9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18377C" w:rsidRPr="005639D0" w:rsidRDefault="005639D0" w:rsidP="00581E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1004" w:type="dxa"/>
            <w:tcMar>
              <w:top w:w="75" w:type="dxa"/>
              <w:left w:w="0" w:type="dxa"/>
              <w:bottom w:w="75" w:type="dxa"/>
              <w:right w:w="0" w:type="dxa"/>
            </w:tcMar>
            <w:vAlign w:val="center"/>
            <w:hideMark/>
          </w:tcPr>
          <w:p w:rsidR="0018377C" w:rsidRPr="005639D0" w:rsidRDefault="005639D0" w:rsidP="00581E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r>
      <w:tr w:rsidR="0018377C" w:rsidRPr="005D6CD3" w:rsidTr="00EF31D3">
        <w:tc>
          <w:tcPr>
            <w:tcW w:w="6733" w:type="dxa"/>
            <w:tcMar>
              <w:top w:w="75" w:type="dxa"/>
              <w:left w:w="0" w:type="dxa"/>
              <w:bottom w:w="75" w:type="dxa"/>
              <w:right w:w="0" w:type="dxa"/>
            </w:tcMar>
            <w:vAlign w:val="center"/>
            <w:hideMark/>
          </w:tcPr>
          <w:p w:rsidR="0018377C" w:rsidRPr="0018377C" w:rsidRDefault="0018377C" w:rsidP="0018377C">
            <w:pPr>
              <w:shd w:val="clear" w:color="auto" w:fill="FFFFFF"/>
              <w:spacing w:before="100" w:beforeAutospacing="1" w:after="120" w:line="240" w:lineRule="auto"/>
              <w:rPr>
                <w:rFonts w:ascii="Times New Roman" w:eastAsia="Times New Roman" w:hAnsi="Times New Roman" w:cs="Times New Roman"/>
                <w:sz w:val="24"/>
                <w:szCs w:val="24"/>
                <w:lang w:val="uk-UA"/>
              </w:rPr>
            </w:pPr>
            <w:r w:rsidRPr="0018377C">
              <w:rPr>
                <w:rFonts w:ascii="Times New Roman" w:eastAsia="Times New Roman" w:hAnsi="Times New Roman" w:cs="Times New Roman"/>
                <w:sz w:val="24"/>
                <w:szCs w:val="24"/>
              </w:rPr>
              <w:t xml:space="preserve">Тема </w:t>
            </w:r>
            <w:r w:rsidRPr="0018377C">
              <w:rPr>
                <w:rFonts w:ascii="Times New Roman" w:eastAsia="Times New Roman" w:hAnsi="Times New Roman" w:cs="Times New Roman"/>
                <w:sz w:val="24"/>
                <w:szCs w:val="24"/>
                <w:lang w:val="uk-UA"/>
              </w:rPr>
              <w:t>3</w:t>
            </w:r>
            <w:r w:rsidRPr="0018377C">
              <w:rPr>
                <w:rFonts w:ascii="Times New Roman" w:eastAsia="Times New Roman" w:hAnsi="Times New Roman" w:cs="Times New Roman"/>
                <w:sz w:val="24"/>
                <w:szCs w:val="24"/>
              </w:rPr>
              <w:t>.</w:t>
            </w:r>
            <w:r w:rsidR="000B65F6">
              <w:rPr>
                <w:rFonts w:ascii="Times New Roman" w:eastAsia="Times New Roman" w:hAnsi="Times New Roman" w:cs="Times New Roman"/>
                <w:sz w:val="24"/>
                <w:szCs w:val="24"/>
                <w:lang w:val="uk-UA"/>
              </w:rPr>
              <w:t xml:space="preserve"> </w:t>
            </w:r>
            <w:r w:rsidRPr="000B65F6">
              <w:rPr>
                <w:rFonts w:ascii="Times New Roman" w:eastAsia="Times New Roman" w:hAnsi="Times New Roman" w:cs="Times New Roman"/>
                <w:sz w:val="24"/>
                <w:szCs w:val="24"/>
                <w:lang w:val="uk-UA"/>
              </w:rPr>
              <w:t>Розроблення</w:t>
            </w:r>
            <w:r w:rsidRPr="0018377C">
              <w:rPr>
                <w:rFonts w:ascii="Times New Roman" w:eastAsia="Times New Roman" w:hAnsi="Times New Roman" w:cs="Times New Roman"/>
                <w:sz w:val="24"/>
                <w:szCs w:val="24"/>
                <w:lang w:val="uk-UA"/>
              </w:rPr>
              <w:t xml:space="preserve"> освітніх програм і навчальних планів у закладі загальної середньої освіти.</w:t>
            </w:r>
          </w:p>
        </w:tc>
        <w:tc>
          <w:tcPr>
            <w:tcW w:w="701" w:type="dxa"/>
            <w:tcMar>
              <w:top w:w="75" w:type="dxa"/>
              <w:left w:w="0" w:type="dxa"/>
              <w:bottom w:w="75" w:type="dxa"/>
              <w:right w:w="0" w:type="dxa"/>
            </w:tcMar>
            <w:vAlign w:val="center"/>
            <w:hideMark/>
          </w:tcPr>
          <w:p w:rsidR="0018377C" w:rsidRDefault="000843F9" w:rsidP="00581E9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701" w:type="dxa"/>
            <w:tcMar>
              <w:top w:w="75" w:type="dxa"/>
              <w:left w:w="0" w:type="dxa"/>
              <w:bottom w:w="75" w:type="dxa"/>
              <w:right w:w="0" w:type="dxa"/>
            </w:tcMar>
            <w:vAlign w:val="center"/>
            <w:hideMark/>
          </w:tcPr>
          <w:p w:rsidR="0018377C" w:rsidRDefault="000843F9" w:rsidP="00581E9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18377C" w:rsidRPr="005639D0" w:rsidRDefault="005639D0" w:rsidP="00581E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1004" w:type="dxa"/>
            <w:tcMar>
              <w:top w:w="75" w:type="dxa"/>
              <w:left w:w="0" w:type="dxa"/>
              <w:bottom w:w="75" w:type="dxa"/>
              <w:right w:w="0" w:type="dxa"/>
            </w:tcMar>
            <w:vAlign w:val="center"/>
            <w:hideMark/>
          </w:tcPr>
          <w:p w:rsidR="0018377C" w:rsidRPr="005639D0" w:rsidRDefault="005639D0" w:rsidP="00581E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r>
      <w:tr w:rsidR="00BA219C" w:rsidRPr="005D6CD3" w:rsidTr="00BA219C">
        <w:trPr>
          <w:trHeight w:val="208"/>
        </w:trPr>
        <w:tc>
          <w:tcPr>
            <w:tcW w:w="6733" w:type="dxa"/>
            <w:tcMar>
              <w:top w:w="75" w:type="dxa"/>
              <w:left w:w="0" w:type="dxa"/>
              <w:bottom w:w="75" w:type="dxa"/>
              <w:right w:w="0" w:type="dxa"/>
            </w:tcMar>
            <w:vAlign w:val="center"/>
            <w:hideMark/>
          </w:tcPr>
          <w:p w:rsidR="00BA219C" w:rsidRPr="00F67706" w:rsidRDefault="00BA219C" w:rsidP="0018377C">
            <w:pPr>
              <w:shd w:val="clear" w:color="auto" w:fill="FFFFFF"/>
              <w:spacing w:before="100" w:beforeAutospacing="1" w:after="120" w:line="240" w:lineRule="auto"/>
              <w:rPr>
                <w:rFonts w:ascii="Times New Roman" w:hAnsi="Times New Roman" w:cs="Times New Roman"/>
                <w:sz w:val="24"/>
                <w:szCs w:val="24"/>
                <w:lang w:val="uk-UA"/>
              </w:rPr>
            </w:pPr>
            <w:r w:rsidRPr="0018377C">
              <w:rPr>
                <w:rFonts w:ascii="Times New Roman" w:eastAsia="Times New Roman" w:hAnsi="Times New Roman" w:cs="Times New Roman"/>
                <w:sz w:val="24"/>
                <w:szCs w:val="24"/>
              </w:rPr>
              <w:t xml:space="preserve">Тема </w:t>
            </w:r>
            <w:r w:rsidR="0018377C" w:rsidRPr="0018377C">
              <w:rPr>
                <w:rFonts w:ascii="Times New Roman" w:eastAsia="Times New Roman" w:hAnsi="Times New Roman" w:cs="Times New Roman"/>
                <w:sz w:val="24"/>
                <w:szCs w:val="24"/>
                <w:lang w:val="uk-UA"/>
              </w:rPr>
              <w:t>4</w:t>
            </w:r>
            <w:r w:rsidRPr="0018377C">
              <w:rPr>
                <w:rFonts w:ascii="Times New Roman" w:eastAsia="Times New Roman" w:hAnsi="Times New Roman" w:cs="Times New Roman"/>
                <w:sz w:val="24"/>
                <w:szCs w:val="24"/>
              </w:rPr>
              <w:t xml:space="preserve">. </w:t>
            </w:r>
            <w:hyperlink r:id="rId9" w:history="1">
              <w:proofErr w:type="spellStart"/>
              <w:r w:rsidRPr="0018377C">
                <w:rPr>
                  <w:rStyle w:val="a9"/>
                  <w:rFonts w:ascii="Times New Roman" w:hAnsi="Times New Roman" w:cs="Times New Roman"/>
                  <w:color w:val="auto"/>
                  <w:sz w:val="24"/>
                  <w:szCs w:val="24"/>
                  <w:u w:val="none"/>
                </w:rPr>
                <w:t>Особливості</w:t>
              </w:r>
              <w:proofErr w:type="spellEnd"/>
              <w:r w:rsidRPr="0018377C">
                <w:rPr>
                  <w:rStyle w:val="a9"/>
                  <w:rFonts w:ascii="Times New Roman" w:hAnsi="Times New Roman" w:cs="Times New Roman"/>
                  <w:color w:val="auto"/>
                  <w:sz w:val="24"/>
                  <w:szCs w:val="24"/>
                  <w:u w:val="none"/>
                </w:rPr>
                <w:t xml:space="preserve"> </w:t>
              </w:r>
              <w:proofErr w:type="spellStart"/>
              <w:r w:rsidRPr="0018377C">
                <w:rPr>
                  <w:rStyle w:val="a9"/>
                  <w:rFonts w:ascii="Times New Roman" w:hAnsi="Times New Roman" w:cs="Times New Roman"/>
                  <w:color w:val="auto"/>
                  <w:sz w:val="24"/>
                  <w:szCs w:val="24"/>
                  <w:u w:val="none"/>
                </w:rPr>
                <w:t>впровадження</w:t>
              </w:r>
              <w:proofErr w:type="spellEnd"/>
              <w:r w:rsidRPr="0018377C">
                <w:rPr>
                  <w:rStyle w:val="a9"/>
                  <w:rFonts w:ascii="Times New Roman" w:hAnsi="Times New Roman" w:cs="Times New Roman"/>
                  <w:color w:val="auto"/>
                  <w:sz w:val="24"/>
                  <w:szCs w:val="24"/>
                  <w:u w:val="none"/>
                </w:rPr>
                <w:t xml:space="preserve"> </w:t>
              </w:r>
              <w:proofErr w:type="spellStart"/>
              <w:r w:rsidRPr="0018377C">
                <w:rPr>
                  <w:rStyle w:val="a9"/>
                  <w:rFonts w:ascii="Times New Roman" w:hAnsi="Times New Roman" w:cs="Times New Roman"/>
                  <w:color w:val="auto"/>
                  <w:sz w:val="24"/>
                  <w:szCs w:val="24"/>
                  <w:u w:val="none"/>
                </w:rPr>
                <w:t>інклюзивного</w:t>
              </w:r>
              <w:proofErr w:type="spellEnd"/>
              <w:r w:rsidRPr="0018377C">
                <w:rPr>
                  <w:rStyle w:val="a9"/>
                  <w:rFonts w:ascii="Times New Roman" w:hAnsi="Times New Roman" w:cs="Times New Roman"/>
                  <w:color w:val="auto"/>
                  <w:sz w:val="24"/>
                  <w:szCs w:val="24"/>
                  <w:u w:val="none"/>
                </w:rPr>
                <w:t xml:space="preserve"> </w:t>
              </w:r>
              <w:proofErr w:type="spellStart"/>
              <w:r w:rsidRPr="0018377C">
                <w:rPr>
                  <w:rStyle w:val="a9"/>
                  <w:rFonts w:ascii="Times New Roman" w:hAnsi="Times New Roman" w:cs="Times New Roman"/>
                  <w:color w:val="auto"/>
                  <w:sz w:val="24"/>
                  <w:szCs w:val="24"/>
                  <w:u w:val="none"/>
                </w:rPr>
                <w:t>навчання</w:t>
              </w:r>
              <w:proofErr w:type="spellEnd"/>
              <w:r w:rsidRPr="0018377C">
                <w:rPr>
                  <w:rStyle w:val="a9"/>
                  <w:rFonts w:ascii="Times New Roman" w:hAnsi="Times New Roman" w:cs="Times New Roman"/>
                  <w:color w:val="auto"/>
                  <w:sz w:val="24"/>
                  <w:szCs w:val="24"/>
                  <w:u w:val="none"/>
                </w:rPr>
                <w:t xml:space="preserve"> в </w:t>
              </w:r>
              <w:proofErr w:type="spellStart"/>
              <w:r w:rsidRPr="0018377C">
                <w:rPr>
                  <w:rStyle w:val="a9"/>
                  <w:rFonts w:ascii="Times New Roman" w:hAnsi="Times New Roman" w:cs="Times New Roman"/>
                  <w:color w:val="auto"/>
                  <w:sz w:val="24"/>
                  <w:szCs w:val="24"/>
                  <w:u w:val="none"/>
                </w:rPr>
                <w:t>закладі</w:t>
              </w:r>
              <w:proofErr w:type="spellEnd"/>
              <w:r w:rsidRPr="0018377C">
                <w:rPr>
                  <w:rStyle w:val="a9"/>
                  <w:rFonts w:ascii="Times New Roman" w:hAnsi="Times New Roman" w:cs="Times New Roman"/>
                  <w:color w:val="auto"/>
                  <w:sz w:val="24"/>
                  <w:szCs w:val="24"/>
                  <w:u w:val="none"/>
                </w:rPr>
                <w:t xml:space="preserve"> </w:t>
              </w:r>
              <w:proofErr w:type="spellStart"/>
              <w:r w:rsidRPr="0018377C">
                <w:rPr>
                  <w:rStyle w:val="a9"/>
                  <w:rFonts w:ascii="Times New Roman" w:hAnsi="Times New Roman" w:cs="Times New Roman"/>
                  <w:color w:val="auto"/>
                  <w:sz w:val="24"/>
                  <w:szCs w:val="24"/>
                  <w:u w:val="none"/>
                </w:rPr>
                <w:t>загальної</w:t>
              </w:r>
              <w:proofErr w:type="spellEnd"/>
              <w:r w:rsidRPr="0018377C">
                <w:rPr>
                  <w:rStyle w:val="a9"/>
                  <w:rFonts w:ascii="Times New Roman" w:hAnsi="Times New Roman" w:cs="Times New Roman"/>
                  <w:color w:val="auto"/>
                  <w:sz w:val="24"/>
                  <w:szCs w:val="24"/>
                  <w:u w:val="none"/>
                </w:rPr>
                <w:t xml:space="preserve"> </w:t>
              </w:r>
              <w:proofErr w:type="spellStart"/>
              <w:r w:rsidRPr="0018377C">
                <w:rPr>
                  <w:rStyle w:val="a9"/>
                  <w:rFonts w:ascii="Times New Roman" w:hAnsi="Times New Roman" w:cs="Times New Roman"/>
                  <w:color w:val="auto"/>
                  <w:sz w:val="24"/>
                  <w:szCs w:val="24"/>
                  <w:u w:val="none"/>
                </w:rPr>
                <w:t>середньої</w:t>
              </w:r>
              <w:proofErr w:type="spellEnd"/>
              <w:r w:rsidRPr="0018377C">
                <w:rPr>
                  <w:rStyle w:val="a9"/>
                  <w:rFonts w:ascii="Times New Roman" w:hAnsi="Times New Roman" w:cs="Times New Roman"/>
                  <w:color w:val="auto"/>
                  <w:sz w:val="24"/>
                  <w:szCs w:val="24"/>
                  <w:u w:val="none"/>
                </w:rPr>
                <w:t xml:space="preserve"> </w:t>
              </w:r>
              <w:proofErr w:type="spellStart"/>
              <w:r w:rsidRPr="0018377C">
                <w:rPr>
                  <w:rStyle w:val="a9"/>
                  <w:rFonts w:ascii="Times New Roman" w:hAnsi="Times New Roman" w:cs="Times New Roman"/>
                  <w:color w:val="auto"/>
                  <w:sz w:val="24"/>
                  <w:szCs w:val="24"/>
                  <w:u w:val="none"/>
                </w:rPr>
                <w:t>освіти</w:t>
              </w:r>
              <w:proofErr w:type="spellEnd"/>
            </w:hyperlink>
            <w:r w:rsidR="00F67706">
              <w:rPr>
                <w:lang w:val="uk-UA"/>
              </w:rPr>
              <w:t>.</w:t>
            </w:r>
          </w:p>
        </w:tc>
        <w:tc>
          <w:tcPr>
            <w:tcW w:w="701" w:type="dxa"/>
            <w:tcMar>
              <w:top w:w="75" w:type="dxa"/>
              <w:left w:w="0" w:type="dxa"/>
              <w:bottom w:w="75" w:type="dxa"/>
              <w:right w:w="0" w:type="dxa"/>
            </w:tcMar>
            <w:vAlign w:val="center"/>
            <w:hideMark/>
          </w:tcPr>
          <w:p w:rsidR="00BA219C" w:rsidRPr="005D6CD3" w:rsidRDefault="000843F9" w:rsidP="00581E9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701" w:type="dxa"/>
            <w:tcMar>
              <w:top w:w="75" w:type="dxa"/>
              <w:left w:w="0" w:type="dxa"/>
              <w:bottom w:w="75" w:type="dxa"/>
              <w:right w:w="0" w:type="dxa"/>
            </w:tcMar>
            <w:vAlign w:val="center"/>
            <w:hideMark/>
          </w:tcPr>
          <w:p w:rsidR="00BA219C" w:rsidRPr="005D6CD3" w:rsidRDefault="000843F9" w:rsidP="00581E9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BA219C" w:rsidRPr="005639D0" w:rsidRDefault="005639D0" w:rsidP="00581E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1004" w:type="dxa"/>
            <w:tcMar>
              <w:top w:w="75" w:type="dxa"/>
              <w:left w:w="0" w:type="dxa"/>
              <w:bottom w:w="75" w:type="dxa"/>
              <w:right w:w="0" w:type="dxa"/>
            </w:tcMar>
            <w:vAlign w:val="center"/>
            <w:hideMark/>
          </w:tcPr>
          <w:p w:rsidR="00BA219C" w:rsidRPr="005639D0" w:rsidRDefault="005639D0" w:rsidP="00581E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r>
      <w:tr w:rsidR="00BA219C" w:rsidRPr="005D6CD3" w:rsidTr="00E74060">
        <w:tc>
          <w:tcPr>
            <w:tcW w:w="6733" w:type="dxa"/>
            <w:tcMar>
              <w:top w:w="75" w:type="dxa"/>
              <w:left w:w="0" w:type="dxa"/>
              <w:bottom w:w="75" w:type="dxa"/>
              <w:right w:w="0" w:type="dxa"/>
            </w:tcMar>
            <w:vAlign w:val="center"/>
            <w:hideMark/>
          </w:tcPr>
          <w:p w:rsidR="00BA219C" w:rsidRPr="00F67706" w:rsidRDefault="00BA219C" w:rsidP="0018377C">
            <w:pPr>
              <w:shd w:val="clear" w:color="auto" w:fill="FFFFFF"/>
              <w:spacing w:before="100" w:beforeAutospacing="1" w:after="120" w:line="240" w:lineRule="auto"/>
              <w:rPr>
                <w:rFonts w:ascii="Times New Roman" w:hAnsi="Times New Roman" w:cs="Times New Roman"/>
                <w:sz w:val="24"/>
                <w:szCs w:val="24"/>
                <w:lang w:val="uk-UA"/>
              </w:rPr>
            </w:pPr>
            <w:r w:rsidRPr="0018377C">
              <w:rPr>
                <w:rFonts w:ascii="Times New Roman" w:eastAsia="Times New Roman" w:hAnsi="Times New Roman" w:cs="Times New Roman"/>
                <w:sz w:val="24"/>
                <w:szCs w:val="24"/>
              </w:rPr>
              <w:t xml:space="preserve">Тема </w:t>
            </w:r>
            <w:r w:rsidR="0018377C" w:rsidRPr="0018377C">
              <w:rPr>
                <w:rFonts w:ascii="Times New Roman" w:eastAsia="Times New Roman" w:hAnsi="Times New Roman" w:cs="Times New Roman"/>
                <w:sz w:val="24"/>
                <w:szCs w:val="24"/>
                <w:lang w:val="uk-UA"/>
              </w:rPr>
              <w:t>5</w:t>
            </w:r>
            <w:r w:rsidRPr="0018377C">
              <w:rPr>
                <w:rFonts w:ascii="Times New Roman" w:eastAsia="Times New Roman" w:hAnsi="Times New Roman" w:cs="Times New Roman"/>
                <w:sz w:val="24"/>
                <w:szCs w:val="24"/>
              </w:rPr>
              <w:t xml:space="preserve">. </w:t>
            </w:r>
            <w:hyperlink r:id="rId10" w:history="1">
              <w:proofErr w:type="spellStart"/>
              <w:r w:rsidRPr="0018377C">
                <w:rPr>
                  <w:rStyle w:val="a9"/>
                  <w:rFonts w:ascii="Times New Roman" w:hAnsi="Times New Roman" w:cs="Times New Roman"/>
                  <w:color w:val="auto"/>
                  <w:sz w:val="24"/>
                  <w:szCs w:val="24"/>
                  <w:u w:val="none"/>
                </w:rPr>
                <w:t>Грантрайтинг</w:t>
              </w:r>
              <w:proofErr w:type="spellEnd"/>
              <w:r w:rsidRPr="0018377C">
                <w:rPr>
                  <w:rStyle w:val="a9"/>
                  <w:rFonts w:ascii="Times New Roman" w:hAnsi="Times New Roman" w:cs="Times New Roman"/>
                  <w:color w:val="auto"/>
                  <w:sz w:val="24"/>
                  <w:szCs w:val="24"/>
                  <w:u w:val="none"/>
                </w:rPr>
                <w:t xml:space="preserve"> та </w:t>
              </w:r>
              <w:proofErr w:type="spellStart"/>
              <w:proofErr w:type="gramStart"/>
              <w:r w:rsidRPr="0018377C">
                <w:rPr>
                  <w:rStyle w:val="a9"/>
                  <w:rFonts w:ascii="Times New Roman" w:hAnsi="Times New Roman" w:cs="Times New Roman"/>
                  <w:color w:val="auto"/>
                  <w:sz w:val="24"/>
                  <w:szCs w:val="24"/>
                  <w:u w:val="none"/>
                </w:rPr>
                <w:t>соц</w:t>
              </w:r>
              <w:proofErr w:type="gramEnd"/>
              <w:r w:rsidRPr="0018377C">
                <w:rPr>
                  <w:rStyle w:val="a9"/>
                  <w:rFonts w:ascii="Times New Roman" w:hAnsi="Times New Roman" w:cs="Times New Roman"/>
                  <w:color w:val="auto"/>
                  <w:sz w:val="24"/>
                  <w:szCs w:val="24"/>
                  <w:u w:val="none"/>
                </w:rPr>
                <w:t>іальне</w:t>
              </w:r>
              <w:proofErr w:type="spellEnd"/>
              <w:r w:rsidRPr="0018377C">
                <w:rPr>
                  <w:rStyle w:val="a9"/>
                  <w:rFonts w:ascii="Times New Roman" w:hAnsi="Times New Roman" w:cs="Times New Roman"/>
                  <w:color w:val="auto"/>
                  <w:sz w:val="24"/>
                  <w:szCs w:val="24"/>
                  <w:u w:val="none"/>
                </w:rPr>
                <w:t xml:space="preserve"> проєктування в </w:t>
              </w:r>
              <w:proofErr w:type="spellStart"/>
              <w:r w:rsidRPr="0018377C">
                <w:rPr>
                  <w:rStyle w:val="a9"/>
                  <w:rFonts w:ascii="Times New Roman" w:hAnsi="Times New Roman" w:cs="Times New Roman"/>
                  <w:color w:val="auto"/>
                  <w:sz w:val="24"/>
                  <w:szCs w:val="24"/>
                  <w:u w:val="none"/>
                </w:rPr>
                <w:t>закладі</w:t>
              </w:r>
              <w:proofErr w:type="spellEnd"/>
              <w:r w:rsidRPr="0018377C">
                <w:rPr>
                  <w:rStyle w:val="a9"/>
                  <w:rFonts w:ascii="Times New Roman" w:hAnsi="Times New Roman" w:cs="Times New Roman"/>
                  <w:color w:val="auto"/>
                  <w:sz w:val="24"/>
                  <w:szCs w:val="24"/>
                  <w:u w:val="none"/>
                </w:rPr>
                <w:t xml:space="preserve"> </w:t>
              </w:r>
              <w:proofErr w:type="spellStart"/>
              <w:r w:rsidRPr="0018377C">
                <w:rPr>
                  <w:rStyle w:val="a9"/>
                  <w:rFonts w:ascii="Times New Roman" w:hAnsi="Times New Roman" w:cs="Times New Roman"/>
                  <w:color w:val="auto"/>
                  <w:sz w:val="24"/>
                  <w:szCs w:val="24"/>
                  <w:u w:val="none"/>
                </w:rPr>
                <w:t>загальної</w:t>
              </w:r>
              <w:proofErr w:type="spellEnd"/>
              <w:r w:rsidRPr="0018377C">
                <w:rPr>
                  <w:rStyle w:val="a9"/>
                  <w:rFonts w:ascii="Times New Roman" w:hAnsi="Times New Roman" w:cs="Times New Roman"/>
                  <w:color w:val="auto"/>
                  <w:sz w:val="24"/>
                  <w:szCs w:val="24"/>
                  <w:u w:val="none"/>
                </w:rPr>
                <w:t xml:space="preserve"> </w:t>
              </w:r>
              <w:proofErr w:type="spellStart"/>
              <w:r w:rsidRPr="0018377C">
                <w:rPr>
                  <w:rStyle w:val="a9"/>
                  <w:rFonts w:ascii="Times New Roman" w:hAnsi="Times New Roman" w:cs="Times New Roman"/>
                  <w:color w:val="auto"/>
                  <w:sz w:val="24"/>
                  <w:szCs w:val="24"/>
                  <w:u w:val="none"/>
                </w:rPr>
                <w:t>середньої</w:t>
              </w:r>
              <w:proofErr w:type="spellEnd"/>
              <w:r w:rsidRPr="0018377C">
                <w:rPr>
                  <w:rStyle w:val="a9"/>
                  <w:rFonts w:ascii="Times New Roman" w:hAnsi="Times New Roman" w:cs="Times New Roman"/>
                  <w:color w:val="auto"/>
                  <w:sz w:val="24"/>
                  <w:szCs w:val="24"/>
                  <w:u w:val="none"/>
                </w:rPr>
                <w:t xml:space="preserve"> (</w:t>
              </w:r>
              <w:proofErr w:type="spellStart"/>
              <w:r w:rsidRPr="0018377C">
                <w:rPr>
                  <w:rStyle w:val="a9"/>
                  <w:rFonts w:ascii="Times New Roman" w:hAnsi="Times New Roman" w:cs="Times New Roman"/>
                  <w:color w:val="auto"/>
                  <w:sz w:val="24"/>
                  <w:szCs w:val="24"/>
                  <w:u w:val="none"/>
                </w:rPr>
                <w:t>дошкільної</w:t>
              </w:r>
              <w:proofErr w:type="spellEnd"/>
              <w:r w:rsidRPr="0018377C">
                <w:rPr>
                  <w:rStyle w:val="a9"/>
                  <w:rFonts w:ascii="Times New Roman" w:hAnsi="Times New Roman" w:cs="Times New Roman"/>
                  <w:color w:val="auto"/>
                  <w:sz w:val="24"/>
                  <w:szCs w:val="24"/>
                  <w:u w:val="none"/>
                </w:rPr>
                <w:t xml:space="preserve">) </w:t>
              </w:r>
              <w:proofErr w:type="spellStart"/>
              <w:r w:rsidRPr="0018377C">
                <w:rPr>
                  <w:rStyle w:val="a9"/>
                  <w:rFonts w:ascii="Times New Roman" w:hAnsi="Times New Roman" w:cs="Times New Roman"/>
                  <w:color w:val="auto"/>
                  <w:sz w:val="24"/>
                  <w:szCs w:val="24"/>
                  <w:u w:val="none"/>
                </w:rPr>
                <w:t>освіти</w:t>
              </w:r>
              <w:proofErr w:type="spellEnd"/>
            </w:hyperlink>
            <w:r w:rsidR="00F67706">
              <w:rPr>
                <w:lang w:val="uk-UA"/>
              </w:rPr>
              <w:t>.</w:t>
            </w:r>
          </w:p>
        </w:tc>
        <w:tc>
          <w:tcPr>
            <w:tcW w:w="701" w:type="dxa"/>
            <w:tcMar>
              <w:top w:w="75" w:type="dxa"/>
              <w:left w:w="0" w:type="dxa"/>
              <w:bottom w:w="75" w:type="dxa"/>
              <w:right w:w="0" w:type="dxa"/>
            </w:tcMar>
            <w:vAlign w:val="center"/>
            <w:hideMark/>
          </w:tcPr>
          <w:p w:rsidR="00BA219C" w:rsidRPr="005D6CD3" w:rsidRDefault="000843F9" w:rsidP="00581E9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701" w:type="dxa"/>
            <w:tcMar>
              <w:top w:w="75" w:type="dxa"/>
              <w:left w:w="0" w:type="dxa"/>
              <w:bottom w:w="75" w:type="dxa"/>
              <w:right w:w="0" w:type="dxa"/>
            </w:tcMar>
            <w:vAlign w:val="center"/>
            <w:hideMark/>
          </w:tcPr>
          <w:p w:rsidR="00BA219C" w:rsidRPr="005D6CD3" w:rsidRDefault="000843F9" w:rsidP="00581E9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BA219C" w:rsidRPr="005639D0" w:rsidRDefault="005639D0" w:rsidP="00581E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1004" w:type="dxa"/>
            <w:tcMar>
              <w:top w:w="75" w:type="dxa"/>
              <w:left w:w="0" w:type="dxa"/>
              <w:bottom w:w="75" w:type="dxa"/>
              <w:right w:w="0" w:type="dxa"/>
            </w:tcMar>
            <w:vAlign w:val="center"/>
            <w:hideMark/>
          </w:tcPr>
          <w:p w:rsidR="00BA219C" w:rsidRPr="005639D0" w:rsidRDefault="005639D0" w:rsidP="00581E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r>
      <w:tr w:rsidR="0018377C" w:rsidRPr="005D6CD3" w:rsidTr="00EC341A">
        <w:tc>
          <w:tcPr>
            <w:tcW w:w="6733" w:type="dxa"/>
            <w:tcMar>
              <w:top w:w="75" w:type="dxa"/>
              <w:left w:w="0" w:type="dxa"/>
              <w:bottom w:w="75" w:type="dxa"/>
              <w:right w:w="0" w:type="dxa"/>
            </w:tcMar>
            <w:vAlign w:val="center"/>
            <w:hideMark/>
          </w:tcPr>
          <w:p w:rsidR="0018377C" w:rsidRPr="000B65F6" w:rsidRDefault="0018377C" w:rsidP="0018377C">
            <w:pPr>
              <w:shd w:val="clear" w:color="auto" w:fill="FFFFFF"/>
              <w:spacing w:before="100" w:beforeAutospacing="1" w:after="120" w:line="240" w:lineRule="auto"/>
              <w:rPr>
                <w:rFonts w:ascii="Times New Roman" w:hAnsi="Times New Roman" w:cs="Times New Roman"/>
                <w:sz w:val="24"/>
                <w:szCs w:val="24"/>
                <w:lang w:val="uk-UA"/>
              </w:rPr>
            </w:pPr>
            <w:r w:rsidRPr="0018377C">
              <w:rPr>
                <w:rFonts w:ascii="Times New Roman" w:eastAsia="Times New Roman" w:hAnsi="Times New Roman" w:cs="Times New Roman"/>
                <w:sz w:val="24"/>
                <w:szCs w:val="24"/>
              </w:rPr>
              <w:t xml:space="preserve">Тема </w:t>
            </w:r>
            <w:r w:rsidRPr="0018377C">
              <w:rPr>
                <w:rFonts w:ascii="Times New Roman" w:eastAsia="Times New Roman" w:hAnsi="Times New Roman" w:cs="Times New Roman"/>
                <w:sz w:val="24"/>
                <w:szCs w:val="24"/>
                <w:lang w:val="uk-UA"/>
              </w:rPr>
              <w:t>6</w:t>
            </w:r>
            <w:r w:rsidRPr="0018377C">
              <w:rPr>
                <w:rFonts w:ascii="Times New Roman" w:eastAsia="Times New Roman" w:hAnsi="Times New Roman" w:cs="Times New Roman"/>
                <w:sz w:val="24"/>
                <w:szCs w:val="24"/>
              </w:rPr>
              <w:t xml:space="preserve">. </w:t>
            </w:r>
            <w:hyperlink r:id="rId11" w:history="1">
              <w:proofErr w:type="spellStart"/>
              <w:r w:rsidRPr="000B65F6">
                <w:rPr>
                  <w:rStyle w:val="a9"/>
                  <w:rFonts w:ascii="Times New Roman" w:hAnsi="Times New Roman" w:cs="Times New Roman"/>
                  <w:color w:val="auto"/>
                  <w:sz w:val="24"/>
                  <w:szCs w:val="24"/>
                  <w:u w:val="none"/>
                </w:rPr>
                <w:t>Цифрові</w:t>
              </w:r>
              <w:proofErr w:type="spellEnd"/>
              <w:r w:rsidRPr="000B65F6">
                <w:rPr>
                  <w:rStyle w:val="a9"/>
                  <w:rFonts w:ascii="Times New Roman" w:hAnsi="Times New Roman" w:cs="Times New Roman"/>
                  <w:color w:val="auto"/>
                  <w:sz w:val="24"/>
                  <w:szCs w:val="24"/>
                  <w:u w:val="none"/>
                </w:rPr>
                <w:t xml:space="preserve"> </w:t>
              </w:r>
              <w:proofErr w:type="spellStart"/>
              <w:r w:rsidRPr="000B65F6">
                <w:rPr>
                  <w:rStyle w:val="a9"/>
                  <w:rFonts w:ascii="Times New Roman" w:hAnsi="Times New Roman" w:cs="Times New Roman"/>
                  <w:color w:val="auto"/>
                  <w:sz w:val="24"/>
                  <w:szCs w:val="24"/>
                  <w:u w:val="none"/>
                </w:rPr>
                <w:t>сервіси</w:t>
              </w:r>
              <w:proofErr w:type="spellEnd"/>
              <w:r w:rsidRPr="000B65F6">
                <w:rPr>
                  <w:rStyle w:val="a9"/>
                  <w:rFonts w:ascii="Times New Roman" w:hAnsi="Times New Roman" w:cs="Times New Roman"/>
                  <w:color w:val="auto"/>
                  <w:sz w:val="24"/>
                  <w:szCs w:val="24"/>
                  <w:u w:val="none"/>
                </w:rPr>
                <w:t xml:space="preserve"> та </w:t>
              </w:r>
              <w:proofErr w:type="spellStart"/>
              <w:r w:rsidRPr="000B65F6">
                <w:rPr>
                  <w:rStyle w:val="a9"/>
                  <w:rFonts w:ascii="Times New Roman" w:hAnsi="Times New Roman" w:cs="Times New Roman"/>
                  <w:color w:val="auto"/>
                  <w:sz w:val="24"/>
                  <w:szCs w:val="24"/>
                  <w:u w:val="none"/>
                </w:rPr>
                <w:t>інструменти</w:t>
              </w:r>
              <w:proofErr w:type="spellEnd"/>
              <w:r w:rsidRPr="000B65F6">
                <w:rPr>
                  <w:rStyle w:val="a9"/>
                  <w:rFonts w:ascii="Times New Roman" w:hAnsi="Times New Roman" w:cs="Times New Roman"/>
                  <w:color w:val="auto"/>
                  <w:sz w:val="24"/>
                  <w:szCs w:val="24"/>
                  <w:u w:val="none"/>
                </w:rPr>
                <w:t xml:space="preserve"> в </w:t>
              </w:r>
              <w:proofErr w:type="spellStart"/>
              <w:r w:rsidRPr="000B65F6">
                <w:rPr>
                  <w:rStyle w:val="a9"/>
                  <w:rFonts w:ascii="Times New Roman" w:hAnsi="Times New Roman" w:cs="Times New Roman"/>
                  <w:color w:val="auto"/>
                  <w:sz w:val="24"/>
                  <w:szCs w:val="24"/>
                  <w:u w:val="none"/>
                </w:rPr>
                <w:t>організації</w:t>
              </w:r>
              <w:proofErr w:type="spellEnd"/>
              <w:r w:rsidRPr="000B65F6">
                <w:rPr>
                  <w:rStyle w:val="a9"/>
                  <w:rFonts w:ascii="Times New Roman" w:hAnsi="Times New Roman" w:cs="Times New Roman"/>
                  <w:color w:val="auto"/>
                  <w:sz w:val="24"/>
                  <w:szCs w:val="24"/>
                  <w:u w:val="none"/>
                </w:rPr>
                <w:t xml:space="preserve"> </w:t>
              </w:r>
              <w:proofErr w:type="spellStart"/>
              <w:r w:rsidRPr="000B65F6">
                <w:rPr>
                  <w:rStyle w:val="a9"/>
                  <w:rFonts w:ascii="Times New Roman" w:hAnsi="Times New Roman" w:cs="Times New Roman"/>
                  <w:color w:val="auto"/>
                  <w:sz w:val="24"/>
                  <w:szCs w:val="24"/>
                  <w:u w:val="none"/>
                </w:rPr>
                <w:t>змішаного</w:t>
              </w:r>
              <w:proofErr w:type="spellEnd"/>
              <w:r w:rsidRPr="000B65F6">
                <w:rPr>
                  <w:rStyle w:val="a9"/>
                  <w:rFonts w:ascii="Times New Roman" w:hAnsi="Times New Roman" w:cs="Times New Roman"/>
                  <w:color w:val="auto"/>
                  <w:sz w:val="24"/>
                  <w:szCs w:val="24"/>
                  <w:u w:val="none"/>
                </w:rPr>
                <w:t xml:space="preserve"> </w:t>
              </w:r>
              <w:proofErr w:type="spellStart"/>
              <w:r w:rsidRPr="000B65F6">
                <w:rPr>
                  <w:rStyle w:val="a9"/>
                  <w:rFonts w:ascii="Times New Roman" w:hAnsi="Times New Roman" w:cs="Times New Roman"/>
                  <w:color w:val="auto"/>
                  <w:sz w:val="24"/>
                  <w:szCs w:val="24"/>
                  <w:u w:val="none"/>
                </w:rPr>
                <w:t>навчання</w:t>
              </w:r>
              <w:proofErr w:type="spellEnd"/>
            </w:hyperlink>
            <w:r w:rsidR="000B65F6" w:rsidRPr="000B65F6">
              <w:rPr>
                <w:rFonts w:ascii="Times New Roman" w:hAnsi="Times New Roman" w:cs="Times New Roman"/>
                <w:sz w:val="24"/>
                <w:szCs w:val="24"/>
                <w:lang w:val="uk-UA"/>
              </w:rPr>
              <w:t xml:space="preserve"> та управлінні закладом освіти.</w:t>
            </w:r>
          </w:p>
        </w:tc>
        <w:tc>
          <w:tcPr>
            <w:tcW w:w="701" w:type="dxa"/>
            <w:tcMar>
              <w:top w:w="75" w:type="dxa"/>
              <w:left w:w="0" w:type="dxa"/>
              <w:bottom w:w="75" w:type="dxa"/>
              <w:right w:w="0" w:type="dxa"/>
            </w:tcMar>
            <w:vAlign w:val="center"/>
            <w:hideMark/>
          </w:tcPr>
          <w:p w:rsidR="0018377C" w:rsidRPr="005D6CD3" w:rsidRDefault="00037D5E" w:rsidP="00581E9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701" w:type="dxa"/>
            <w:tcMar>
              <w:top w:w="75" w:type="dxa"/>
              <w:left w:w="0" w:type="dxa"/>
              <w:bottom w:w="75" w:type="dxa"/>
              <w:right w:w="0" w:type="dxa"/>
            </w:tcMar>
            <w:vAlign w:val="center"/>
            <w:hideMark/>
          </w:tcPr>
          <w:p w:rsidR="0018377C" w:rsidRPr="005D6CD3" w:rsidRDefault="000843F9" w:rsidP="00581E9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18377C" w:rsidRPr="005639D0" w:rsidRDefault="005639D0" w:rsidP="00581E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1004" w:type="dxa"/>
            <w:tcMar>
              <w:top w:w="75" w:type="dxa"/>
              <w:left w:w="0" w:type="dxa"/>
              <w:bottom w:w="75" w:type="dxa"/>
              <w:right w:w="0" w:type="dxa"/>
            </w:tcMar>
            <w:vAlign w:val="center"/>
            <w:hideMark/>
          </w:tcPr>
          <w:p w:rsidR="0018377C" w:rsidRPr="005639D0" w:rsidRDefault="005639D0" w:rsidP="00581E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r>
      <w:tr w:rsidR="00BA219C" w:rsidRPr="005D6CD3" w:rsidTr="00EC341A">
        <w:tc>
          <w:tcPr>
            <w:tcW w:w="6733" w:type="dxa"/>
            <w:tcMar>
              <w:top w:w="75" w:type="dxa"/>
              <w:left w:w="0" w:type="dxa"/>
              <w:bottom w:w="75" w:type="dxa"/>
              <w:right w:w="0" w:type="dxa"/>
            </w:tcMar>
            <w:vAlign w:val="center"/>
            <w:hideMark/>
          </w:tcPr>
          <w:p w:rsidR="00BA219C" w:rsidRPr="00B25D95" w:rsidRDefault="00BA219C" w:rsidP="00C13FF6">
            <w:pPr>
              <w:spacing w:after="0" w:line="240" w:lineRule="auto"/>
              <w:rPr>
                <w:rFonts w:ascii="Times New Roman" w:eastAsia="Times New Roman" w:hAnsi="Times New Roman" w:cs="Times New Roman"/>
                <w:b/>
                <w:bCs/>
                <w:sz w:val="24"/>
                <w:szCs w:val="24"/>
                <w:lang w:eastAsia="ru-RU"/>
              </w:rPr>
            </w:pPr>
            <w:proofErr w:type="spellStart"/>
            <w:r w:rsidRPr="00B25D95">
              <w:rPr>
                <w:rFonts w:ascii="Times New Roman" w:eastAsia="Times New Roman" w:hAnsi="Times New Roman" w:cs="Times New Roman"/>
                <w:b/>
                <w:bCs/>
                <w:sz w:val="24"/>
                <w:szCs w:val="24"/>
                <w:lang w:eastAsia="ru-RU"/>
              </w:rPr>
              <w:t>Всього</w:t>
            </w:r>
            <w:proofErr w:type="spellEnd"/>
            <w:r w:rsidRPr="00B25D95">
              <w:rPr>
                <w:rFonts w:ascii="Times New Roman" w:eastAsia="Times New Roman" w:hAnsi="Times New Roman" w:cs="Times New Roman"/>
                <w:b/>
                <w:bCs/>
                <w:sz w:val="24"/>
                <w:szCs w:val="24"/>
                <w:lang w:val="uk-UA" w:eastAsia="ru-RU"/>
              </w:rPr>
              <w:t xml:space="preserve"> в модулі</w:t>
            </w:r>
          </w:p>
        </w:tc>
        <w:tc>
          <w:tcPr>
            <w:tcW w:w="701" w:type="dxa"/>
            <w:tcMar>
              <w:top w:w="75" w:type="dxa"/>
              <w:left w:w="0" w:type="dxa"/>
              <w:bottom w:w="75" w:type="dxa"/>
              <w:right w:w="0" w:type="dxa"/>
            </w:tcMar>
            <w:vAlign w:val="center"/>
            <w:hideMark/>
          </w:tcPr>
          <w:p w:rsidR="00BA219C" w:rsidRPr="005D6CD3" w:rsidRDefault="0018377C" w:rsidP="000843F9">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r w:rsidR="000843F9">
              <w:rPr>
                <w:rFonts w:ascii="Times New Roman" w:eastAsia="Times New Roman" w:hAnsi="Times New Roman" w:cs="Times New Roman"/>
                <w:sz w:val="24"/>
                <w:szCs w:val="24"/>
                <w:lang w:val="uk-UA" w:eastAsia="ru-RU"/>
              </w:rPr>
              <w:t>8</w:t>
            </w:r>
          </w:p>
        </w:tc>
        <w:tc>
          <w:tcPr>
            <w:tcW w:w="701" w:type="dxa"/>
            <w:tcMar>
              <w:top w:w="75" w:type="dxa"/>
              <w:left w:w="0" w:type="dxa"/>
              <w:bottom w:w="75" w:type="dxa"/>
              <w:right w:w="0" w:type="dxa"/>
            </w:tcMar>
            <w:vAlign w:val="center"/>
            <w:hideMark/>
          </w:tcPr>
          <w:p w:rsidR="00BA219C" w:rsidRPr="005D6CD3" w:rsidRDefault="000843F9" w:rsidP="00581E9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701" w:type="dxa"/>
            <w:tcMar>
              <w:top w:w="75" w:type="dxa"/>
              <w:left w:w="0" w:type="dxa"/>
              <w:bottom w:w="75" w:type="dxa"/>
              <w:right w:w="0" w:type="dxa"/>
            </w:tcMar>
            <w:vAlign w:val="center"/>
            <w:hideMark/>
          </w:tcPr>
          <w:p w:rsidR="00BA219C" w:rsidRPr="005639D0" w:rsidRDefault="005639D0" w:rsidP="00581E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18</w:t>
            </w:r>
          </w:p>
        </w:tc>
        <w:tc>
          <w:tcPr>
            <w:tcW w:w="1004" w:type="dxa"/>
            <w:tcMar>
              <w:top w:w="75" w:type="dxa"/>
              <w:left w:w="0" w:type="dxa"/>
              <w:bottom w:w="75" w:type="dxa"/>
              <w:right w:w="0" w:type="dxa"/>
            </w:tcMar>
            <w:vAlign w:val="center"/>
            <w:hideMark/>
          </w:tcPr>
          <w:p w:rsidR="00BA219C" w:rsidRPr="005639D0" w:rsidRDefault="005639D0" w:rsidP="00581E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48</w:t>
            </w:r>
          </w:p>
        </w:tc>
      </w:tr>
      <w:tr w:rsidR="00B25D95" w:rsidRPr="005D6CD3" w:rsidTr="00EC341A">
        <w:tc>
          <w:tcPr>
            <w:tcW w:w="6733" w:type="dxa"/>
            <w:tcMar>
              <w:top w:w="75" w:type="dxa"/>
              <w:left w:w="0" w:type="dxa"/>
              <w:bottom w:w="75" w:type="dxa"/>
              <w:right w:w="0" w:type="dxa"/>
            </w:tcMar>
            <w:vAlign w:val="center"/>
            <w:hideMark/>
          </w:tcPr>
          <w:p w:rsidR="00B25D95" w:rsidRPr="00B25D95" w:rsidRDefault="00B25D95" w:rsidP="00C13FF6">
            <w:pPr>
              <w:spacing w:after="0" w:line="240" w:lineRule="auto"/>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ВСЬОГО</w:t>
            </w:r>
          </w:p>
        </w:tc>
        <w:tc>
          <w:tcPr>
            <w:tcW w:w="701" w:type="dxa"/>
            <w:tcMar>
              <w:top w:w="75" w:type="dxa"/>
              <w:left w:w="0" w:type="dxa"/>
              <w:bottom w:w="75" w:type="dxa"/>
              <w:right w:w="0" w:type="dxa"/>
            </w:tcMar>
            <w:vAlign w:val="center"/>
            <w:hideMark/>
          </w:tcPr>
          <w:p w:rsidR="00B25D95" w:rsidRDefault="001F0486" w:rsidP="000843F9">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AB504E">
              <w:rPr>
                <w:rFonts w:ascii="Times New Roman" w:eastAsia="Times New Roman" w:hAnsi="Times New Roman" w:cs="Times New Roman"/>
                <w:sz w:val="24"/>
                <w:szCs w:val="24"/>
                <w:lang w:val="uk-UA" w:eastAsia="ru-RU"/>
              </w:rPr>
              <w:t>36</w:t>
            </w:r>
          </w:p>
        </w:tc>
        <w:tc>
          <w:tcPr>
            <w:tcW w:w="701" w:type="dxa"/>
            <w:tcMar>
              <w:top w:w="75" w:type="dxa"/>
              <w:left w:w="0" w:type="dxa"/>
              <w:bottom w:w="75" w:type="dxa"/>
              <w:right w:w="0" w:type="dxa"/>
            </w:tcMar>
            <w:vAlign w:val="center"/>
            <w:hideMark/>
          </w:tcPr>
          <w:p w:rsidR="00B25D95" w:rsidRDefault="00AB504E" w:rsidP="00581E9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24</w:t>
            </w:r>
          </w:p>
        </w:tc>
        <w:tc>
          <w:tcPr>
            <w:tcW w:w="701" w:type="dxa"/>
            <w:tcMar>
              <w:top w:w="75" w:type="dxa"/>
              <w:left w:w="0" w:type="dxa"/>
              <w:bottom w:w="75" w:type="dxa"/>
              <w:right w:w="0" w:type="dxa"/>
            </w:tcMar>
            <w:vAlign w:val="center"/>
            <w:hideMark/>
          </w:tcPr>
          <w:p w:rsidR="00B25D95" w:rsidRPr="00AB504E" w:rsidRDefault="00AB504E" w:rsidP="00581E9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004" w:type="dxa"/>
            <w:tcMar>
              <w:top w:w="75" w:type="dxa"/>
              <w:left w:w="0" w:type="dxa"/>
              <w:bottom w:w="75" w:type="dxa"/>
              <w:right w:w="0" w:type="dxa"/>
            </w:tcMar>
            <w:vAlign w:val="center"/>
            <w:hideMark/>
          </w:tcPr>
          <w:p w:rsidR="00B25D95" w:rsidRPr="00B25D95" w:rsidRDefault="00B25D95" w:rsidP="00581E93">
            <w:pPr>
              <w:spacing w:after="0" w:line="240" w:lineRule="auto"/>
              <w:jc w:val="center"/>
              <w:rPr>
                <w:rFonts w:ascii="Times New Roman" w:eastAsia="Times New Roman" w:hAnsi="Times New Roman" w:cs="Times New Roman"/>
                <w:b/>
                <w:sz w:val="24"/>
                <w:szCs w:val="24"/>
                <w:lang w:val="uk-UA" w:eastAsia="ru-RU"/>
              </w:rPr>
            </w:pPr>
            <w:r w:rsidRPr="00B25D95">
              <w:rPr>
                <w:rFonts w:ascii="Times New Roman" w:eastAsia="Times New Roman" w:hAnsi="Times New Roman" w:cs="Times New Roman"/>
                <w:b/>
                <w:sz w:val="24"/>
                <w:szCs w:val="24"/>
                <w:lang w:val="uk-UA" w:eastAsia="ru-RU"/>
              </w:rPr>
              <w:t>90</w:t>
            </w:r>
          </w:p>
        </w:tc>
      </w:tr>
    </w:tbl>
    <w:p w:rsidR="0048551C" w:rsidRDefault="0048551C">
      <w:pPr>
        <w:rPr>
          <w:lang w:val="uk-UA"/>
        </w:rPr>
      </w:pPr>
    </w:p>
    <w:p w:rsidR="00D176F7" w:rsidRPr="00B455C4" w:rsidRDefault="00D176F7" w:rsidP="00D176F7">
      <w:pPr>
        <w:spacing w:after="0"/>
        <w:jc w:val="center"/>
        <w:rPr>
          <w:rFonts w:ascii="Times New Roman" w:hAnsi="Times New Roman"/>
          <w:b/>
          <w:sz w:val="28"/>
          <w:szCs w:val="28"/>
        </w:rPr>
      </w:pPr>
      <w:r w:rsidRPr="00B455C4">
        <w:rPr>
          <w:rFonts w:ascii="Times New Roman" w:hAnsi="Times New Roman"/>
          <w:b/>
          <w:sz w:val="28"/>
          <w:szCs w:val="28"/>
        </w:rPr>
        <w:lastRenderedPageBreak/>
        <w:t xml:space="preserve">Рекомендована </w:t>
      </w:r>
      <w:proofErr w:type="spellStart"/>
      <w:proofErr w:type="gramStart"/>
      <w:r w:rsidRPr="00B455C4">
        <w:rPr>
          <w:rFonts w:ascii="Times New Roman" w:hAnsi="Times New Roman"/>
          <w:b/>
          <w:sz w:val="28"/>
          <w:szCs w:val="28"/>
        </w:rPr>
        <w:t>л</w:t>
      </w:r>
      <w:proofErr w:type="gramEnd"/>
      <w:r w:rsidRPr="00B455C4">
        <w:rPr>
          <w:rFonts w:ascii="Times New Roman" w:hAnsi="Times New Roman"/>
          <w:b/>
          <w:sz w:val="28"/>
          <w:szCs w:val="28"/>
        </w:rPr>
        <w:t>ітература</w:t>
      </w:r>
      <w:proofErr w:type="spellEnd"/>
      <w:r w:rsidRPr="00B455C4">
        <w:rPr>
          <w:rFonts w:ascii="Times New Roman" w:hAnsi="Times New Roman"/>
          <w:b/>
          <w:sz w:val="28"/>
          <w:szCs w:val="28"/>
        </w:rPr>
        <w:t xml:space="preserve"> </w:t>
      </w:r>
    </w:p>
    <w:p w:rsidR="00EA3EA6" w:rsidRPr="00EA3EA6" w:rsidRDefault="00EA3EA6" w:rsidP="00EA3EA6">
      <w:pPr>
        <w:numPr>
          <w:ilvl w:val="0"/>
          <w:numId w:val="1"/>
        </w:numPr>
        <w:tabs>
          <w:tab w:val="left" w:pos="720"/>
          <w:tab w:val="left" w:pos="993"/>
          <w:tab w:val="left" w:pos="1134"/>
        </w:tabs>
        <w:autoSpaceDE w:val="0"/>
        <w:autoSpaceDN w:val="0"/>
        <w:adjustRightInd w:val="0"/>
        <w:spacing w:after="0" w:line="240" w:lineRule="auto"/>
        <w:ind w:left="0" w:firstLine="709"/>
        <w:jc w:val="both"/>
        <w:rPr>
          <w:rFonts w:ascii="Times New Roman" w:eastAsia="PalatinoLinotype-Roman" w:hAnsi="Times New Roman" w:cs="Times New Roman"/>
          <w:sz w:val="28"/>
          <w:szCs w:val="28"/>
          <w:lang w:eastAsia="ru-RU"/>
        </w:rPr>
      </w:pPr>
      <w:proofErr w:type="spellStart"/>
      <w:r w:rsidRPr="00EA3EA6">
        <w:rPr>
          <w:rFonts w:ascii="Times New Roman" w:eastAsia="PalatinoLinotype-Roman" w:hAnsi="Times New Roman" w:cs="Times New Roman"/>
          <w:sz w:val="28"/>
          <w:szCs w:val="28"/>
          <w:lang w:eastAsia="ru-RU"/>
        </w:rPr>
        <w:t>Адаптивне</w:t>
      </w:r>
      <w:proofErr w:type="spellEnd"/>
      <w:r w:rsidRPr="00EA3EA6">
        <w:rPr>
          <w:rFonts w:ascii="Times New Roman" w:eastAsia="PalatinoLinotype-Roman" w:hAnsi="Times New Roman" w:cs="Times New Roman"/>
          <w:sz w:val="28"/>
          <w:szCs w:val="28"/>
          <w:lang w:eastAsia="ru-RU"/>
        </w:rPr>
        <w:t xml:space="preserve"> </w:t>
      </w:r>
      <w:proofErr w:type="spellStart"/>
      <w:r w:rsidRPr="00EA3EA6">
        <w:rPr>
          <w:rFonts w:ascii="Times New Roman" w:eastAsia="PalatinoLinotype-Roman" w:hAnsi="Times New Roman" w:cs="Times New Roman"/>
          <w:sz w:val="28"/>
          <w:szCs w:val="28"/>
          <w:lang w:eastAsia="ru-RU"/>
        </w:rPr>
        <w:t>управління</w:t>
      </w:r>
      <w:proofErr w:type="spellEnd"/>
      <w:r w:rsidRPr="00EA3EA6">
        <w:rPr>
          <w:rFonts w:ascii="Times New Roman" w:eastAsia="PalatinoLinotype-Roman" w:hAnsi="Times New Roman" w:cs="Times New Roman"/>
          <w:sz w:val="28"/>
          <w:szCs w:val="28"/>
          <w:lang w:eastAsia="ru-RU"/>
        </w:rPr>
        <w:t xml:space="preserve"> в </w:t>
      </w:r>
      <w:proofErr w:type="spellStart"/>
      <w:r w:rsidRPr="00EA3EA6">
        <w:rPr>
          <w:rFonts w:ascii="Times New Roman" w:eastAsia="PalatinoLinotype-Roman" w:hAnsi="Times New Roman" w:cs="Times New Roman"/>
          <w:sz w:val="28"/>
          <w:szCs w:val="28"/>
          <w:lang w:eastAsia="ru-RU"/>
        </w:rPr>
        <w:t>освіті</w:t>
      </w:r>
      <w:proofErr w:type="spellEnd"/>
      <w:r w:rsidRPr="00EA3EA6">
        <w:rPr>
          <w:rFonts w:ascii="Times New Roman" w:eastAsia="PalatinoLinotype-Roman" w:hAnsi="Times New Roman" w:cs="Times New Roman"/>
          <w:sz w:val="28"/>
          <w:szCs w:val="28"/>
          <w:lang w:eastAsia="ru-RU"/>
        </w:rPr>
        <w:t xml:space="preserve">: </w:t>
      </w:r>
      <w:proofErr w:type="spellStart"/>
      <w:r w:rsidRPr="00EA3EA6">
        <w:rPr>
          <w:rFonts w:ascii="Times New Roman" w:eastAsia="PalatinoLinotype-Roman" w:hAnsi="Times New Roman" w:cs="Times New Roman"/>
          <w:sz w:val="28"/>
          <w:szCs w:val="28"/>
          <w:lang w:eastAsia="ru-RU"/>
        </w:rPr>
        <w:t>професійно</w:t>
      </w:r>
      <w:proofErr w:type="spellEnd"/>
      <w:r w:rsidRPr="00EA3EA6">
        <w:rPr>
          <w:rFonts w:ascii="Times New Roman" w:eastAsia="PalatinoLinotype-Roman" w:hAnsi="Times New Roman" w:cs="Times New Roman"/>
          <w:sz w:val="28"/>
          <w:szCs w:val="28"/>
          <w:lang w:eastAsia="ru-RU"/>
        </w:rPr>
        <w:t xml:space="preserve"> та громадсько </w:t>
      </w:r>
      <w:proofErr w:type="spellStart"/>
      <w:r w:rsidRPr="00EA3EA6">
        <w:rPr>
          <w:rFonts w:ascii="Times New Roman" w:eastAsia="PalatinoLinotype-Roman" w:hAnsi="Times New Roman" w:cs="Times New Roman"/>
          <w:sz w:val="28"/>
          <w:szCs w:val="28"/>
          <w:lang w:eastAsia="ru-RU"/>
        </w:rPr>
        <w:t>активні</w:t>
      </w:r>
      <w:proofErr w:type="spellEnd"/>
      <w:r w:rsidRPr="00EA3EA6">
        <w:rPr>
          <w:rFonts w:ascii="Times New Roman" w:eastAsia="PalatinoLinotype-Roman" w:hAnsi="Times New Roman" w:cs="Times New Roman"/>
          <w:sz w:val="28"/>
          <w:szCs w:val="28"/>
          <w:lang w:eastAsia="ru-RU"/>
        </w:rPr>
        <w:t xml:space="preserve"> </w:t>
      </w:r>
      <w:proofErr w:type="spellStart"/>
      <w:r w:rsidRPr="00EA3EA6">
        <w:rPr>
          <w:rFonts w:ascii="Times New Roman" w:eastAsia="PalatinoLinotype-Roman" w:hAnsi="Times New Roman" w:cs="Times New Roman"/>
          <w:sz w:val="28"/>
          <w:szCs w:val="28"/>
          <w:lang w:eastAsia="ru-RU"/>
        </w:rPr>
        <w:t>школи</w:t>
      </w:r>
      <w:proofErr w:type="spellEnd"/>
      <w:r w:rsidRPr="00EA3EA6">
        <w:rPr>
          <w:rFonts w:ascii="Times New Roman" w:eastAsia="PalatinoLinotype-Roman" w:hAnsi="Times New Roman" w:cs="Times New Roman"/>
          <w:sz w:val="28"/>
          <w:szCs w:val="28"/>
          <w:lang w:eastAsia="ru-RU"/>
        </w:rPr>
        <w:t xml:space="preserve"> : кол. </w:t>
      </w:r>
      <w:proofErr w:type="spellStart"/>
      <w:r w:rsidRPr="00EA3EA6">
        <w:rPr>
          <w:rFonts w:ascii="Times New Roman" w:eastAsia="PalatinoLinotype-Roman" w:hAnsi="Times New Roman" w:cs="Times New Roman"/>
          <w:sz w:val="28"/>
          <w:szCs w:val="28"/>
          <w:lang w:eastAsia="ru-RU"/>
        </w:rPr>
        <w:t>монографія</w:t>
      </w:r>
      <w:proofErr w:type="spellEnd"/>
      <w:r w:rsidRPr="00EA3EA6">
        <w:rPr>
          <w:rFonts w:ascii="Times New Roman" w:eastAsia="PalatinoLinotype-Roman" w:hAnsi="Times New Roman" w:cs="Times New Roman"/>
          <w:sz w:val="28"/>
          <w:szCs w:val="28"/>
          <w:lang w:eastAsia="ru-RU"/>
        </w:rPr>
        <w:t xml:space="preserve"> / Г. </w:t>
      </w:r>
      <w:proofErr w:type="spellStart"/>
      <w:r w:rsidRPr="00EA3EA6">
        <w:rPr>
          <w:rFonts w:ascii="Times New Roman" w:eastAsia="PalatinoLinotype-Roman" w:hAnsi="Times New Roman" w:cs="Times New Roman"/>
          <w:sz w:val="28"/>
          <w:szCs w:val="28"/>
          <w:lang w:eastAsia="ru-RU"/>
        </w:rPr>
        <w:t>В.Єльникова</w:t>
      </w:r>
      <w:proofErr w:type="spellEnd"/>
      <w:r w:rsidRPr="00EA3EA6">
        <w:rPr>
          <w:rFonts w:ascii="Times New Roman" w:eastAsia="PalatinoLinotype-Roman" w:hAnsi="Times New Roman" w:cs="Times New Roman"/>
          <w:sz w:val="28"/>
          <w:szCs w:val="28"/>
          <w:lang w:eastAsia="ru-RU"/>
        </w:rPr>
        <w:t xml:space="preserve">, С. </w:t>
      </w:r>
      <w:proofErr w:type="spellStart"/>
      <w:r w:rsidRPr="00EA3EA6">
        <w:rPr>
          <w:rFonts w:ascii="Times New Roman" w:eastAsia="PalatinoLinotype-Roman" w:hAnsi="Times New Roman" w:cs="Times New Roman"/>
          <w:sz w:val="28"/>
          <w:szCs w:val="28"/>
          <w:lang w:eastAsia="ru-RU"/>
        </w:rPr>
        <w:t>Г.Кравець</w:t>
      </w:r>
      <w:proofErr w:type="spellEnd"/>
      <w:r w:rsidRPr="00EA3EA6">
        <w:rPr>
          <w:rFonts w:ascii="Times New Roman" w:eastAsia="PalatinoLinotype-Roman" w:hAnsi="Times New Roman" w:cs="Times New Roman"/>
          <w:sz w:val="28"/>
          <w:szCs w:val="28"/>
          <w:lang w:eastAsia="ru-RU"/>
        </w:rPr>
        <w:t xml:space="preserve">, О. </w:t>
      </w:r>
      <w:proofErr w:type="spellStart"/>
      <w:r w:rsidRPr="00EA3EA6">
        <w:rPr>
          <w:rFonts w:ascii="Times New Roman" w:eastAsia="PalatinoLinotype-Roman" w:hAnsi="Times New Roman" w:cs="Times New Roman"/>
          <w:sz w:val="28"/>
          <w:szCs w:val="28"/>
          <w:lang w:eastAsia="ru-RU"/>
        </w:rPr>
        <w:t>О.Загіка</w:t>
      </w:r>
      <w:proofErr w:type="spellEnd"/>
      <w:r w:rsidRPr="00EA3EA6">
        <w:rPr>
          <w:rFonts w:ascii="Times New Roman" w:eastAsia="PalatinoLinotype-Roman" w:hAnsi="Times New Roman" w:cs="Times New Roman"/>
          <w:sz w:val="28"/>
          <w:szCs w:val="28"/>
          <w:lang w:eastAsia="ru-RU"/>
        </w:rPr>
        <w:t xml:space="preserve"> та </w:t>
      </w:r>
      <w:proofErr w:type="spellStart"/>
      <w:r w:rsidRPr="00EA3EA6">
        <w:rPr>
          <w:rFonts w:ascii="Times New Roman" w:eastAsia="PalatinoLinotype-Roman" w:hAnsi="Times New Roman" w:cs="Times New Roman"/>
          <w:sz w:val="28"/>
          <w:szCs w:val="28"/>
          <w:lang w:eastAsia="ru-RU"/>
        </w:rPr>
        <w:t>ін</w:t>
      </w:r>
      <w:proofErr w:type="spellEnd"/>
      <w:r w:rsidRPr="00EA3EA6">
        <w:rPr>
          <w:rFonts w:ascii="Times New Roman" w:eastAsia="PalatinoLinotype-Roman" w:hAnsi="Times New Roman" w:cs="Times New Roman"/>
          <w:sz w:val="28"/>
          <w:szCs w:val="28"/>
          <w:lang w:eastAsia="ru-RU"/>
        </w:rPr>
        <w:t xml:space="preserve">. /За заг. </w:t>
      </w:r>
      <w:proofErr w:type="spellStart"/>
      <w:r w:rsidRPr="00EA3EA6">
        <w:rPr>
          <w:rFonts w:ascii="Times New Roman" w:eastAsia="PalatinoLinotype-Roman" w:hAnsi="Times New Roman" w:cs="Times New Roman"/>
          <w:sz w:val="28"/>
          <w:szCs w:val="28"/>
          <w:lang w:eastAsia="ru-RU"/>
        </w:rPr>
        <w:t>і</w:t>
      </w:r>
      <w:proofErr w:type="spellEnd"/>
      <w:r w:rsidRPr="00EA3EA6">
        <w:rPr>
          <w:rFonts w:ascii="Times New Roman" w:eastAsia="PalatinoLinotype-Roman" w:hAnsi="Times New Roman" w:cs="Times New Roman"/>
          <w:sz w:val="28"/>
          <w:szCs w:val="28"/>
          <w:lang w:eastAsia="ru-RU"/>
        </w:rPr>
        <w:t xml:space="preserve"> наук. ред.. Г. В. Єльникової. – </w:t>
      </w:r>
      <w:proofErr w:type="spellStart"/>
      <w:r w:rsidRPr="00EA3EA6">
        <w:rPr>
          <w:rFonts w:ascii="Times New Roman" w:eastAsia="PalatinoLinotype-Roman" w:hAnsi="Times New Roman" w:cs="Times New Roman"/>
          <w:sz w:val="28"/>
          <w:szCs w:val="28"/>
          <w:lang w:eastAsia="ru-RU"/>
        </w:rPr>
        <w:t>Харків</w:t>
      </w:r>
      <w:proofErr w:type="spellEnd"/>
      <w:proofErr w:type="gramStart"/>
      <w:r w:rsidRPr="00EA3EA6">
        <w:rPr>
          <w:rFonts w:ascii="Times New Roman" w:eastAsia="PalatinoLinotype-Roman" w:hAnsi="Times New Roman" w:cs="Times New Roman"/>
          <w:sz w:val="28"/>
          <w:szCs w:val="28"/>
          <w:lang w:eastAsia="ru-RU"/>
        </w:rPr>
        <w:t xml:space="preserve"> :</w:t>
      </w:r>
      <w:proofErr w:type="gramEnd"/>
      <w:r w:rsidRPr="00EA3EA6">
        <w:rPr>
          <w:rFonts w:ascii="Times New Roman" w:eastAsia="PalatinoLinotype-Roman" w:hAnsi="Times New Roman" w:cs="Times New Roman"/>
          <w:sz w:val="28"/>
          <w:szCs w:val="28"/>
          <w:lang w:eastAsia="ru-RU"/>
        </w:rPr>
        <w:t xml:space="preserve"> Мачулин, 2019. – 370 с.</w:t>
      </w:r>
    </w:p>
    <w:p w:rsidR="00EA3EA6" w:rsidRPr="00EA3EA6" w:rsidRDefault="00EA3EA6" w:rsidP="00EA3EA6">
      <w:pPr>
        <w:numPr>
          <w:ilvl w:val="0"/>
          <w:numId w:val="1"/>
        </w:numPr>
        <w:tabs>
          <w:tab w:val="left" w:pos="993"/>
          <w:tab w:val="left" w:pos="1134"/>
          <w:tab w:val="left" w:pos="1276"/>
        </w:tabs>
        <w:suppressAutoHyphens/>
        <w:spacing w:after="0" w:line="240" w:lineRule="auto"/>
        <w:ind w:left="0" w:firstLine="709"/>
        <w:jc w:val="both"/>
        <w:rPr>
          <w:rFonts w:ascii="Times New Roman" w:hAnsi="Times New Roman" w:cs="Times New Roman"/>
          <w:sz w:val="28"/>
          <w:szCs w:val="28"/>
          <w:lang w:val="uk-UA"/>
        </w:rPr>
      </w:pPr>
      <w:r w:rsidRPr="00EA3EA6">
        <w:rPr>
          <w:rFonts w:ascii="Times New Roman" w:eastAsia="Calibri" w:hAnsi="Times New Roman" w:cs="Times New Roman"/>
          <w:sz w:val="28"/>
          <w:szCs w:val="28"/>
          <w:lang w:val="uk-UA"/>
        </w:rPr>
        <w:t xml:space="preserve">Асистент учителя в інклюзивному класі: навчально-методичний посібник / Н. М. </w:t>
      </w:r>
      <w:proofErr w:type="spellStart"/>
      <w:r w:rsidRPr="00EA3EA6">
        <w:rPr>
          <w:rFonts w:ascii="Times New Roman" w:eastAsia="Calibri" w:hAnsi="Times New Roman" w:cs="Times New Roman"/>
          <w:sz w:val="28"/>
          <w:szCs w:val="28"/>
          <w:lang w:val="uk-UA"/>
        </w:rPr>
        <w:t>Дятленко</w:t>
      </w:r>
      <w:proofErr w:type="spellEnd"/>
      <w:r w:rsidRPr="00EA3EA6">
        <w:rPr>
          <w:rFonts w:ascii="Times New Roman" w:eastAsia="Calibri" w:hAnsi="Times New Roman" w:cs="Times New Roman"/>
          <w:sz w:val="28"/>
          <w:szCs w:val="28"/>
          <w:lang w:val="uk-UA"/>
        </w:rPr>
        <w:t xml:space="preserve">, Н. З. </w:t>
      </w:r>
      <w:proofErr w:type="spellStart"/>
      <w:r w:rsidRPr="00EA3EA6">
        <w:rPr>
          <w:rFonts w:ascii="Times New Roman" w:eastAsia="Calibri" w:hAnsi="Times New Roman" w:cs="Times New Roman"/>
          <w:sz w:val="28"/>
          <w:szCs w:val="28"/>
          <w:lang w:val="uk-UA"/>
        </w:rPr>
        <w:t>Софій</w:t>
      </w:r>
      <w:proofErr w:type="spellEnd"/>
      <w:r w:rsidRPr="00EA3EA6">
        <w:rPr>
          <w:rFonts w:ascii="Times New Roman" w:eastAsia="Calibri" w:hAnsi="Times New Roman" w:cs="Times New Roman"/>
          <w:sz w:val="28"/>
          <w:szCs w:val="28"/>
          <w:lang w:val="uk-UA"/>
        </w:rPr>
        <w:t>., під заг. ред. М. Ф. Войцехівського. Київ: ТОВ Видавничий дім «Плеяди», 2015. 172 с.</w:t>
      </w:r>
    </w:p>
    <w:p w:rsidR="00EA3EA6" w:rsidRPr="00EA3EA6" w:rsidRDefault="00EA3EA6" w:rsidP="00EA3EA6">
      <w:pPr>
        <w:numPr>
          <w:ilvl w:val="0"/>
          <w:numId w:val="1"/>
        </w:numPr>
        <w:tabs>
          <w:tab w:val="left" w:pos="720"/>
          <w:tab w:val="left" w:pos="993"/>
          <w:tab w:val="left" w:pos="1134"/>
        </w:tabs>
        <w:spacing w:after="0" w:line="240" w:lineRule="auto"/>
        <w:ind w:left="0" w:firstLine="709"/>
        <w:jc w:val="both"/>
        <w:rPr>
          <w:rFonts w:ascii="Times New Roman" w:hAnsi="Times New Roman" w:cs="Times New Roman"/>
          <w:sz w:val="28"/>
          <w:szCs w:val="28"/>
          <w:shd w:val="clear" w:color="auto" w:fill="FFFFFF"/>
          <w:lang w:val="uk-UA"/>
        </w:rPr>
      </w:pPr>
      <w:proofErr w:type="spellStart"/>
      <w:r w:rsidRPr="00EA3EA6">
        <w:rPr>
          <w:rFonts w:ascii="Times New Roman" w:hAnsi="Times New Roman" w:cs="Times New Roman"/>
          <w:sz w:val="28"/>
          <w:szCs w:val="28"/>
          <w:shd w:val="clear" w:color="auto" w:fill="FFFFFF"/>
          <w:lang w:val="uk-UA"/>
        </w:rPr>
        <w:t>Ачкасова</w:t>
      </w:r>
      <w:proofErr w:type="spellEnd"/>
      <w:r w:rsidRPr="00EA3EA6">
        <w:rPr>
          <w:rFonts w:ascii="Times New Roman" w:hAnsi="Times New Roman" w:cs="Times New Roman"/>
          <w:sz w:val="28"/>
          <w:szCs w:val="28"/>
          <w:shd w:val="clear" w:color="auto" w:fill="FFFFFF"/>
          <w:lang w:val="uk-UA"/>
        </w:rPr>
        <w:t xml:space="preserve"> С.А. Полякова Г. А. Оцінка якості освітньої програми на основі кваліметричного підходу у закладі вищої освіти / Г. А. Полякова, С. А. </w:t>
      </w:r>
      <w:proofErr w:type="spellStart"/>
      <w:r w:rsidRPr="00EA3EA6">
        <w:rPr>
          <w:rFonts w:ascii="Times New Roman" w:hAnsi="Times New Roman" w:cs="Times New Roman"/>
          <w:sz w:val="28"/>
          <w:szCs w:val="28"/>
          <w:shd w:val="clear" w:color="auto" w:fill="FFFFFF"/>
          <w:lang w:val="uk-UA"/>
        </w:rPr>
        <w:t>Ачкасова</w:t>
      </w:r>
      <w:proofErr w:type="spellEnd"/>
      <w:r w:rsidRPr="00EA3EA6">
        <w:rPr>
          <w:rFonts w:ascii="Times New Roman" w:hAnsi="Times New Roman" w:cs="Times New Roman"/>
          <w:sz w:val="28"/>
          <w:szCs w:val="28"/>
          <w:shd w:val="clear" w:color="auto" w:fill="FFFFFF"/>
          <w:lang w:val="uk-UA"/>
        </w:rPr>
        <w:t xml:space="preserve"> // Педагогічні науки: теорія, історія, інноваційні технології : науковий журнал. – 2018. – № 10 (84). С. 131-145.</w:t>
      </w:r>
    </w:p>
    <w:p w:rsidR="00EA3EA6" w:rsidRPr="00EA3EA6" w:rsidRDefault="00EA3EA6" w:rsidP="00EA3EA6">
      <w:pPr>
        <w:numPr>
          <w:ilvl w:val="0"/>
          <w:numId w:val="1"/>
        </w:numPr>
        <w:tabs>
          <w:tab w:val="left" w:pos="720"/>
          <w:tab w:val="left" w:pos="993"/>
          <w:tab w:val="left" w:pos="1134"/>
        </w:tabs>
        <w:autoSpaceDE w:val="0"/>
        <w:autoSpaceDN w:val="0"/>
        <w:adjustRightInd w:val="0"/>
        <w:spacing w:after="0" w:line="240" w:lineRule="auto"/>
        <w:ind w:left="0" w:firstLine="709"/>
        <w:jc w:val="both"/>
        <w:rPr>
          <w:rFonts w:ascii="Times New Roman" w:eastAsia="PalatinoLinotype-Roman" w:hAnsi="Times New Roman" w:cs="Times New Roman"/>
          <w:sz w:val="28"/>
          <w:szCs w:val="28"/>
          <w:lang w:val="uk-UA" w:eastAsia="ru-RU"/>
        </w:rPr>
      </w:pPr>
      <w:r w:rsidRPr="00EA3EA6">
        <w:rPr>
          <w:rFonts w:ascii="Times New Roman" w:eastAsia="PalatinoLinotype-Roman" w:hAnsi="Times New Roman" w:cs="Times New Roman"/>
          <w:sz w:val="28"/>
          <w:szCs w:val="28"/>
          <w:lang w:val="uk-UA" w:eastAsia="ru-RU"/>
        </w:rPr>
        <w:t xml:space="preserve">Благініна С. З досвіду Німеччини: забезпечення якості освіти в минулому і в наш час / С. З. Благініна // Вища школа. – 2017. – № 9. – С. 87−100. </w:t>
      </w:r>
    </w:p>
    <w:p w:rsidR="00EA3EA6" w:rsidRPr="00EA3EA6" w:rsidRDefault="00EA3EA6" w:rsidP="00EA3EA6">
      <w:pPr>
        <w:numPr>
          <w:ilvl w:val="0"/>
          <w:numId w:val="1"/>
        </w:numPr>
        <w:tabs>
          <w:tab w:val="left" w:pos="993"/>
          <w:tab w:val="left" w:pos="1134"/>
          <w:tab w:val="left" w:pos="1276"/>
        </w:tabs>
        <w:suppressAutoHyphens/>
        <w:spacing w:after="0" w:line="240" w:lineRule="auto"/>
        <w:ind w:left="0" w:firstLine="709"/>
        <w:jc w:val="both"/>
        <w:rPr>
          <w:rFonts w:ascii="Times New Roman" w:hAnsi="Times New Roman" w:cs="Times New Roman"/>
          <w:sz w:val="28"/>
          <w:szCs w:val="28"/>
          <w:lang w:val="uk-UA"/>
        </w:rPr>
      </w:pPr>
      <w:proofErr w:type="spellStart"/>
      <w:r w:rsidRPr="00EA3EA6">
        <w:rPr>
          <w:rFonts w:ascii="Times New Roman" w:hAnsi="Times New Roman" w:cs="Times New Roman"/>
          <w:color w:val="000000"/>
          <w:sz w:val="28"/>
          <w:szCs w:val="28"/>
          <w:lang w:val="uk-UA"/>
        </w:rPr>
        <w:t>Бобровський</w:t>
      </w:r>
      <w:proofErr w:type="spellEnd"/>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М.В.,</w:t>
      </w:r>
      <w:r w:rsidRPr="00EA3EA6">
        <w:rPr>
          <w:rFonts w:ascii="Times New Roman" w:hAnsi="Times New Roman" w:cs="Times New Roman"/>
          <w:color w:val="000000"/>
          <w:sz w:val="28"/>
          <w:szCs w:val="28"/>
          <w:lang w:val="en-US"/>
        </w:rPr>
        <w:t> </w:t>
      </w:r>
      <w:r w:rsidRPr="00EA3EA6">
        <w:rPr>
          <w:rFonts w:ascii="Times New Roman" w:hAnsi="Times New Roman" w:cs="Times New Roman"/>
          <w:color w:val="000000"/>
          <w:sz w:val="28"/>
          <w:szCs w:val="28"/>
          <w:lang w:val="uk-UA"/>
        </w:rPr>
        <w:t>Горбачов</w:t>
      </w:r>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С.І.,</w:t>
      </w:r>
      <w:r w:rsidRPr="00EA3EA6">
        <w:rPr>
          <w:rFonts w:ascii="Times New Roman" w:hAnsi="Times New Roman" w:cs="Times New Roman"/>
          <w:color w:val="000000"/>
          <w:sz w:val="28"/>
          <w:szCs w:val="28"/>
          <w:lang w:val="en-US"/>
        </w:rPr>
        <w:t> </w:t>
      </w:r>
      <w:proofErr w:type="spellStart"/>
      <w:r w:rsidRPr="00EA3EA6">
        <w:rPr>
          <w:rFonts w:ascii="Times New Roman" w:hAnsi="Times New Roman" w:cs="Times New Roman"/>
          <w:color w:val="000000"/>
          <w:sz w:val="28"/>
          <w:szCs w:val="28"/>
          <w:lang w:val="uk-UA"/>
        </w:rPr>
        <w:t>Заплотинська</w:t>
      </w:r>
      <w:proofErr w:type="spellEnd"/>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О.О.,</w:t>
      </w:r>
      <w:r w:rsidRPr="00EA3EA6">
        <w:rPr>
          <w:rFonts w:ascii="Times New Roman" w:hAnsi="Times New Roman" w:cs="Times New Roman"/>
          <w:color w:val="000000"/>
          <w:sz w:val="28"/>
          <w:szCs w:val="28"/>
          <w:lang w:val="en-US"/>
        </w:rPr>
        <w:t> </w:t>
      </w:r>
      <w:proofErr w:type="spellStart"/>
      <w:r w:rsidRPr="00EA3EA6">
        <w:rPr>
          <w:rFonts w:ascii="Times New Roman" w:hAnsi="Times New Roman" w:cs="Times New Roman"/>
          <w:color w:val="000000"/>
          <w:sz w:val="28"/>
          <w:szCs w:val="28"/>
          <w:lang w:val="uk-UA"/>
        </w:rPr>
        <w:t>Ліннік</w:t>
      </w:r>
      <w:proofErr w:type="spellEnd"/>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О.</w:t>
      </w:r>
      <w:r w:rsidRPr="00EA3EA6">
        <w:rPr>
          <w:rFonts w:ascii="Times New Roman" w:hAnsi="Times New Roman" w:cs="Times New Roman"/>
          <w:color w:val="000000"/>
          <w:sz w:val="28"/>
          <w:szCs w:val="28"/>
          <w:lang w:val="en-US"/>
        </w:rPr>
        <w:t> </w:t>
      </w:r>
      <w:r w:rsidRPr="00EA3EA6">
        <w:rPr>
          <w:rFonts w:ascii="Times New Roman" w:hAnsi="Times New Roman" w:cs="Times New Roman"/>
          <w:color w:val="000000"/>
          <w:sz w:val="28"/>
          <w:szCs w:val="28"/>
          <w:lang w:val="uk-UA"/>
        </w:rPr>
        <w:t>О.</w:t>
      </w:r>
      <w:r w:rsidRPr="00EA3EA6">
        <w:rPr>
          <w:rFonts w:ascii="Times New Roman" w:hAnsi="Times New Roman" w:cs="Times New Roman"/>
          <w:color w:val="000000"/>
          <w:sz w:val="28"/>
          <w:szCs w:val="28"/>
          <w:lang w:val="en-US"/>
        </w:rPr>
        <w:t> </w:t>
      </w:r>
      <w:r w:rsidRPr="00EA3EA6">
        <w:rPr>
          <w:rFonts w:ascii="Times New Roman" w:hAnsi="Times New Roman" w:cs="Times New Roman"/>
          <w:color w:val="000000"/>
          <w:sz w:val="28"/>
          <w:szCs w:val="28"/>
          <w:lang w:val="uk-UA"/>
        </w:rPr>
        <w:t>Рекомендації</w:t>
      </w:r>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до</w:t>
      </w:r>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побудови</w:t>
      </w:r>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внутрішньої</w:t>
      </w:r>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системи</w:t>
      </w:r>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забезпечення</w:t>
      </w:r>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якості</w:t>
      </w:r>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освіти</w:t>
      </w:r>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у</w:t>
      </w:r>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закладі</w:t>
      </w:r>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загальної</w:t>
      </w:r>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середньої</w:t>
      </w:r>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освіти.</w:t>
      </w:r>
      <w:r w:rsidRPr="00EA3EA6">
        <w:rPr>
          <w:rFonts w:ascii="Times New Roman" w:hAnsi="Times New Roman" w:cs="Times New Roman"/>
          <w:color w:val="000000"/>
          <w:sz w:val="28"/>
          <w:szCs w:val="28"/>
          <w:lang w:val="en-US"/>
        </w:rPr>
        <w:t> </w:t>
      </w:r>
      <w:r w:rsidRPr="00EA3EA6">
        <w:rPr>
          <w:rFonts w:ascii="Times New Roman" w:hAnsi="Times New Roman" w:cs="Times New Roman"/>
          <w:color w:val="000000"/>
          <w:sz w:val="28"/>
          <w:szCs w:val="28"/>
        </w:rPr>
        <w:t xml:space="preserve">2-ге </w:t>
      </w:r>
      <w:proofErr w:type="spellStart"/>
      <w:r w:rsidRPr="00EA3EA6">
        <w:rPr>
          <w:rFonts w:ascii="Times New Roman" w:hAnsi="Times New Roman" w:cs="Times New Roman"/>
          <w:color w:val="000000"/>
          <w:sz w:val="28"/>
          <w:szCs w:val="28"/>
        </w:rPr>
        <w:t>видання</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перероб</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і</w:t>
      </w:r>
      <w:proofErr w:type="spellEnd"/>
      <w:r w:rsidRPr="00EA3EA6">
        <w:rPr>
          <w:rFonts w:ascii="Times New Roman" w:hAnsi="Times New Roman" w:cs="Times New Roman"/>
          <w:color w:val="000000"/>
          <w:sz w:val="28"/>
          <w:szCs w:val="28"/>
        </w:rPr>
        <w:t xml:space="preserve"> доп. </w:t>
      </w:r>
      <w:proofErr w:type="spellStart"/>
      <w:r w:rsidRPr="00EA3EA6">
        <w:rPr>
          <w:rFonts w:ascii="Times New Roman" w:hAnsi="Times New Roman" w:cs="Times New Roman"/>
          <w:color w:val="000000"/>
          <w:sz w:val="28"/>
          <w:szCs w:val="28"/>
        </w:rPr>
        <w:t>Київ</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Державна</w:t>
      </w:r>
      <w:proofErr w:type="spellEnd"/>
      <w:r w:rsidRPr="00EA3EA6">
        <w:rPr>
          <w:rFonts w:ascii="Times New Roman" w:hAnsi="Times New Roman" w:cs="Times New Roman"/>
          <w:color w:val="000000"/>
          <w:sz w:val="28"/>
          <w:szCs w:val="28"/>
        </w:rPr>
        <w:t xml:space="preserve"> служба </w:t>
      </w:r>
      <w:proofErr w:type="spellStart"/>
      <w:r w:rsidRPr="00EA3EA6">
        <w:rPr>
          <w:rFonts w:ascii="Times New Roman" w:hAnsi="Times New Roman" w:cs="Times New Roman"/>
          <w:color w:val="000000"/>
          <w:sz w:val="28"/>
          <w:szCs w:val="28"/>
        </w:rPr>
        <w:t>якості</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освіти</w:t>
      </w:r>
      <w:proofErr w:type="spellEnd"/>
      <w:r w:rsidRPr="00EA3EA6">
        <w:rPr>
          <w:rFonts w:ascii="Times New Roman" w:hAnsi="Times New Roman" w:cs="Times New Roman"/>
          <w:color w:val="000000"/>
          <w:sz w:val="28"/>
          <w:szCs w:val="28"/>
        </w:rPr>
        <w:t xml:space="preserve">, 2021 350 </w:t>
      </w:r>
      <w:proofErr w:type="gramStart"/>
      <w:r w:rsidRPr="00EA3EA6">
        <w:rPr>
          <w:rFonts w:ascii="Times New Roman" w:hAnsi="Times New Roman" w:cs="Times New Roman"/>
          <w:color w:val="000000"/>
          <w:sz w:val="28"/>
          <w:szCs w:val="28"/>
        </w:rPr>
        <w:t>с</w:t>
      </w:r>
      <w:proofErr w:type="gramEnd"/>
      <w:r w:rsidRPr="00EA3EA6">
        <w:rPr>
          <w:rFonts w:ascii="Times New Roman" w:hAnsi="Times New Roman" w:cs="Times New Roman"/>
          <w:color w:val="000000"/>
          <w:sz w:val="28"/>
          <w:szCs w:val="28"/>
        </w:rPr>
        <w:t>.</w:t>
      </w:r>
    </w:p>
    <w:p w:rsidR="00EA3EA6" w:rsidRPr="00EA3EA6" w:rsidRDefault="00EA3EA6" w:rsidP="00EA3EA6">
      <w:pPr>
        <w:numPr>
          <w:ilvl w:val="0"/>
          <w:numId w:val="1"/>
        </w:numPr>
        <w:tabs>
          <w:tab w:val="left" w:pos="993"/>
          <w:tab w:val="left" w:pos="1134"/>
        </w:tabs>
        <w:spacing w:after="0" w:line="240" w:lineRule="auto"/>
        <w:ind w:left="0" w:firstLine="709"/>
        <w:jc w:val="both"/>
        <w:rPr>
          <w:rFonts w:ascii="Times New Roman" w:hAnsi="Times New Roman" w:cs="Times New Roman"/>
          <w:sz w:val="28"/>
          <w:szCs w:val="28"/>
        </w:rPr>
      </w:pPr>
      <w:proofErr w:type="spellStart"/>
      <w:r w:rsidRPr="00EA3EA6">
        <w:rPr>
          <w:rFonts w:ascii="Times New Roman" w:hAnsi="Times New Roman" w:cs="Times New Roman"/>
          <w:iCs/>
          <w:sz w:val="28"/>
          <w:szCs w:val="28"/>
        </w:rPr>
        <w:t>Громовий</w:t>
      </w:r>
      <w:proofErr w:type="spellEnd"/>
      <w:r w:rsidRPr="00EA3EA6">
        <w:rPr>
          <w:rFonts w:ascii="Times New Roman" w:hAnsi="Times New Roman" w:cs="Times New Roman"/>
          <w:iCs/>
          <w:sz w:val="28"/>
          <w:szCs w:val="28"/>
        </w:rPr>
        <w:t xml:space="preserve"> В. В. </w:t>
      </w:r>
      <w:r w:rsidRPr="00EA3EA6">
        <w:rPr>
          <w:rFonts w:ascii="Times New Roman" w:hAnsi="Times New Roman" w:cs="Times New Roman"/>
          <w:sz w:val="28"/>
          <w:szCs w:val="28"/>
        </w:rPr>
        <w:t xml:space="preserve">Самооцінювання </w:t>
      </w:r>
      <w:proofErr w:type="spellStart"/>
      <w:r w:rsidRPr="00EA3EA6">
        <w:rPr>
          <w:rFonts w:ascii="Times New Roman" w:hAnsi="Times New Roman" w:cs="Times New Roman"/>
          <w:sz w:val="28"/>
          <w:szCs w:val="28"/>
        </w:rPr>
        <w:t>якості</w:t>
      </w:r>
      <w:proofErr w:type="spellEnd"/>
      <w:r w:rsidRPr="00EA3EA6">
        <w:rPr>
          <w:rFonts w:ascii="Times New Roman" w:hAnsi="Times New Roman" w:cs="Times New Roman"/>
          <w:sz w:val="28"/>
          <w:szCs w:val="28"/>
        </w:rPr>
        <w:t xml:space="preserve"> </w:t>
      </w:r>
      <w:proofErr w:type="spellStart"/>
      <w:r w:rsidRPr="00EA3EA6">
        <w:rPr>
          <w:rFonts w:ascii="Times New Roman" w:hAnsi="Times New Roman" w:cs="Times New Roman"/>
          <w:sz w:val="28"/>
          <w:szCs w:val="28"/>
        </w:rPr>
        <w:t>роботи</w:t>
      </w:r>
      <w:proofErr w:type="spellEnd"/>
      <w:r w:rsidRPr="00EA3EA6">
        <w:rPr>
          <w:rFonts w:ascii="Times New Roman" w:hAnsi="Times New Roman" w:cs="Times New Roman"/>
          <w:sz w:val="28"/>
          <w:szCs w:val="28"/>
        </w:rPr>
        <w:t xml:space="preserve"> закладу </w:t>
      </w:r>
      <w:proofErr w:type="spellStart"/>
      <w:r w:rsidRPr="00EA3EA6">
        <w:rPr>
          <w:rFonts w:ascii="Times New Roman" w:hAnsi="Times New Roman" w:cs="Times New Roman"/>
          <w:sz w:val="28"/>
          <w:szCs w:val="28"/>
        </w:rPr>
        <w:t>загальної</w:t>
      </w:r>
      <w:proofErr w:type="spellEnd"/>
      <w:r w:rsidRPr="00EA3EA6">
        <w:rPr>
          <w:rFonts w:ascii="Times New Roman" w:hAnsi="Times New Roman" w:cs="Times New Roman"/>
          <w:sz w:val="28"/>
          <w:szCs w:val="28"/>
        </w:rPr>
        <w:t xml:space="preserve"> </w:t>
      </w:r>
      <w:proofErr w:type="spellStart"/>
      <w:r w:rsidRPr="00EA3EA6">
        <w:rPr>
          <w:rFonts w:ascii="Times New Roman" w:hAnsi="Times New Roman" w:cs="Times New Roman"/>
          <w:sz w:val="28"/>
          <w:szCs w:val="28"/>
        </w:rPr>
        <w:t>середньої</w:t>
      </w:r>
      <w:proofErr w:type="spellEnd"/>
      <w:r w:rsidRPr="00EA3EA6">
        <w:rPr>
          <w:rFonts w:ascii="Times New Roman" w:hAnsi="Times New Roman" w:cs="Times New Roman"/>
          <w:sz w:val="28"/>
          <w:szCs w:val="28"/>
        </w:rPr>
        <w:t xml:space="preserve"> </w:t>
      </w:r>
      <w:proofErr w:type="spellStart"/>
      <w:r w:rsidRPr="00EA3EA6">
        <w:rPr>
          <w:rFonts w:ascii="Times New Roman" w:hAnsi="Times New Roman" w:cs="Times New Roman"/>
          <w:sz w:val="28"/>
          <w:szCs w:val="28"/>
        </w:rPr>
        <w:t>освіти</w:t>
      </w:r>
      <w:proofErr w:type="spellEnd"/>
      <w:r w:rsidRPr="00EA3EA6">
        <w:rPr>
          <w:rFonts w:ascii="Times New Roman" w:hAnsi="Times New Roman" w:cs="Times New Roman"/>
          <w:sz w:val="28"/>
          <w:szCs w:val="28"/>
        </w:rPr>
        <w:t xml:space="preserve"> / В.В. </w:t>
      </w:r>
      <w:proofErr w:type="spellStart"/>
      <w:r w:rsidRPr="00EA3EA6">
        <w:rPr>
          <w:rFonts w:ascii="Times New Roman" w:hAnsi="Times New Roman" w:cs="Times New Roman"/>
          <w:sz w:val="28"/>
          <w:szCs w:val="28"/>
        </w:rPr>
        <w:t>Громовий</w:t>
      </w:r>
      <w:proofErr w:type="spellEnd"/>
      <w:r w:rsidRPr="00EA3EA6">
        <w:rPr>
          <w:rFonts w:ascii="Times New Roman" w:hAnsi="Times New Roman" w:cs="Times New Roman"/>
          <w:sz w:val="28"/>
          <w:szCs w:val="28"/>
        </w:rPr>
        <w:t>. – К., 2019. – 86 с.</w:t>
      </w:r>
    </w:p>
    <w:p w:rsidR="00EA3EA6" w:rsidRPr="00EA3EA6" w:rsidRDefault="00EA3EA6" w:rsidP="00EA3EA6">
      <w:pPr>
        <w:numPr>
          <w:ilvl w:val="0"/>
          <w:numId w:val="1"/>
        </w:numPr>
        <w:tabs>
          <w:tab w:val="left" w:pos="993"/>
          <w:tab w:val="left" w:pos="1134"/>
        </w:tabs>
        <w:spacing w:after="0" w:line="240" w:lineRule="auto"/>
        <w:ind w:left="0" w:firstLine="709"/>
        <w:jc w:val="both"/>
        <w:rPr>
          <w:rFonts w:ascii="Times New Roman" w:hAnsi="Times New Roman" w:cs="Times New Roman"/>
          <w:sz w:val="28"/>
          <w:szCs w:val="28"/>
        </w:rPr>
      </w:pPr>
      <w:r w:rsidRPr="00EA3EA6">
        <w:rPr>
          <w:rFonts w:ascii="Times New Roman" w:hAnsi="Times New Roman" w:cs="Times New Roman"/>
          <w:sz w:val="28"/>
          <w:szCs w:val="28"/>
        </w:rPr>
        <w:t>Декларация профессиональной этики Всемирной организации учителей и преподавателей [Электронный ресурс]</w:t>
      </w:r>
      <w:r w:rsidRPr="00EA3EA6">
        <w:rPr>
          <w:rFonts w:ascii="Times New Roman" w:hAnsi="Times New Roman" w:cs="Times New Roman"/>
          <w:sz w:val="28"/>
          <w:szCs w:val="28"/>
          <w:lang w:val="uk-UA"/>
        </w:rPr>
        <w:t>.</w:t>
      </w:r>
      <w:r w:rsidRPr="00EA3EA6">
        <w:rPr>
          <w:rFonts w:ascii="Times New Roman" w:hAnsi="Times New Roman" w:cs="Times New Roman"/>
          <w:sz w:val="28"/>
          <w:szCs w:val="28"/>
        </w:rPr>
        <w:t xml:space="preserve"> − Режим доступа: </w:t>
      </w:r>
      <w:hyperlink r:id="rId12" w:history="1">
        <w:r w:rsidRPr="00EA3EA6">
          <w:rPr>
            <w:rStyle w:val="a9"/>
            <w:rFonts w:ascii="Times New Roman" w:hAnsi="Times New Roman" w:cs="Times New Roman"/>
            <w:sz w:val="28"/>
            <w:szCs w:val="28"/>
          </w:rPr>
          <w:t>http</w:t>
        </w:r>
        <w:r w:rsidRPr="00EA3EA6">
          <w:rPr>
            <w:rStyle w:val="a9"/>
            <w:rFonts w:ascii="Times New Roman" w:hAnsi="Times New Roman" w:cs="Times New Roman"/>
            <w:sz w:val="28"/>
            <w:szCs w:val="28"/>
            <w:lang w:val="uk-UA"/>
          </w:rPr>
          <w:t>://</w:t>
        </w:r>
        <w:r w:rsidRPr="00EA3EA6">
          <w:rPr>
            <w:rStyle w:val="a9"/>
            <w:rFonts w:ascii="Times New Roman" w:hAnsi="Times New Roman" w:cs="Times New Roman"/>
            <w:sz w:val="28"/>
            <w:szCs w:val="28"/>
          </w:rPr>
          <w:t>www</w:t>
        </w:r>
        <w:r w:rsidRPr="00EA3EA6">
          <w:rPr>
            <w:rStyle w:val="a9"/>
            <w:rFonts w:ascii="Times New Roman" w:hAnsi="Times New Roman" w:cs="Times New Roman"/>
            <w:sz w:val="28"/>
            <w:szCs w:val="28"/>
            <w:lang w:val="uk-UA"/>
          </w:rPr>
          <w:t>.</w:t>
        </w:r>
        <w:r w:rsidRPr="00EA3EA6">
          <w:rPr>
            <w:rStyle w:val="a9"/>
            <w:rFonts w:ascii="Times New Roman" w:hAnsi="Times New Roman" w:cs="Times New Roman"/>
            <w:sz w:val="28"/>
            <w:szCs w:val="28"/>
          </w:rPr>
          <w:t>hm</w:t>
        </w:r>
        <w:r w:rsidRPr="00EA3EA6">
          <w:rPr>
            <w:rStyle w:val="a9"/>
            <w:rFonts w:ascii="Times New Roman" w:hAnsi="Times New Roman" w:cs="Times New Roman"/>
            <w:sz w:val="28"/>
            <w:szCs w:val="28"/>
            <w:lang w:val="uk-UA"/>
          </w:rPr>
          <w:t>.</w:t>
        </w:r>
        <w:r w:rsidRPr="00EA3EA6">
          <w:rPr>
            <w:rStyle w:val="a9"/>
            <w:rFonts w:ascii="Times New Roman" w:hAnsi="Times New Roman" w:cs="Times New Roman"/>
            <w:sz w:val="28"/>
            <w:szCs w:val="28"/>
          </w:rPr>
          <w:t>ee</w:t>
        </w:r>
        <w:r w:rsidRPr="00EA3EA6">
          <w:rPr>
            <w:rStyle w:val="a9"/>
            <w:rFonts w:ascii="Times New Roman" w:hAnsi="Times New Roman" w:cs="Times New Roman"/>
            <w:sz w:val="28"/>
            <w:szCs w:val="28"/>
            <w:lang w:val="uk-UA"/>
          </w:rPr>
          <w:t>/</w:t>
        </w:r>
        <w:r w:rsidRPr="00EA3EA6">
          <w:rPr>
            <w:rStyle w:val="a9"/>
            <w:rFonts w:ascii="Times New Roman" w:hAnsi="Times New Roman" w:cs="Times New Roman"/>
            <w:sz w:val="28"/>
            <w:szCs w:val="28"/>
          </w:rPr>
          <w:t>index</w:t>
        </w:r>
        <w:r w:rsidRPr="00EA3EA6">
          <w:rPr>
            <w:rStyle w:val="a9"/>
            <w:rFonts w:ascii="Times New Roman" w:hAnsi="Times New Roman" w:cs="Times New Roman"/>
            <w:sz w:val="28"/>
            <w:szCs w:val="28"/>
            <w:lang w:val="uk-UA"/>
          </w:rPr>
          <w:t>.</w:t>
        </w:r>
        <w:r w:rsidRPr="00EA3EA6">
          <w:rPr>
            <w:rStyle w:val="a9"/>
            <w:rFonts w:ascii="Times New Roman" w:hAnsi="Times New Roman" w:cs="Times New Roman"/>
            <w:sz w:val="28"/>
            <w:szCs w:val="28"/>
          </w:rPr>
          <w:t>php</w:t>
        </w:r>
        <w:r w:rsidRPr="00EA3EA6">
          <w:rPr>
            <w:rStyle w:val="a9"/>
            <w:rFonts w:ascii="Times New Roman" w:hAnsi="Times New Roman" w:cs="Times New Roman"/>
            <w:sz w:val="28"/>
            <w:szCs w:val="28"/>
            <w:lang w:val="uk-UA"/>
          </w:rPr>
          <w:t>?249158</w:t>
        </w:r>
      </w:hyperlink>
    </w:p>
    <w:p w:rsidR="00EA3EA6" w:rsidRPr="00EA3EA6" w:rsidRDefault="00EA3EA6" w:rsidP="00EA3EA6">
      <w:pPr>
        <w:numPr>
          <w:ilvl w:val="0"/>
          <w:numId w:val="1"/>
        </w:numPr>
        <w:tabs>
          <w:tab w:val="left" w:pos="993"/>
          <w:tab w:val="left" w:pos="1134"/>
          <w:tab w:val="left" w:pos="1276"/>
        </w:tabs>
        <w:suppressAutoHyphens/>
        <w:spacing w:after="0" w:line="240" w:lineRule="auto"/>
        <w:ind w:left="0" w:firstLine="709"/>
        <w:jc w:val="both"/>
        <w:rPr>
          <w:rFonts w:ascii="Times New Roman" w:hAnsi="Times New Roman" w:cs="Times New Roman"/>
          <w:sz w:val="28"/>
          <w:szCs w:val="28"/>
          <w:lang w:val="uk-UA"/>
        </w:rPr>
      </w:pPr>
      <w:r w:rsidRPr="00EA3EA6">
        <w:rPr>
          <w:rFonts w:ascii="Times New Roman" w:eastAsia="Calibri" w:hAnsi="Times New Roman" w:cs="Times New Roman"/>
          <w:sz w:val="28"/>
          <w:szCs w:val="28"/>
          <w:lang w:val="uk-UA"/>
        </w:rPr>
        <w:t xml:space="preserve">Дитина з особливими освітніми потребами: медичні та психолого-педагогічні аспекти розвитку, навчання і виховання: </w:t>
      </w:r>
      <w:proofErr w:type="spellStart"/>
      <w:r w:rsidRPr="00EA3EA6">
        <w:rPr>
          <w:rFonts w:ascii="Times New Roman" w:eastAsia="Calibri" w:hAnsi="Times New Roman" w:cs="Times New Roman"/>
          <w:sz w:val="28"/>
          <w:szCs w:val="28"/>
          <w:lang w:val="uk-UA"/>
        </w:rPr>
        <w:t>навч.-метод</w:t>
      </w:r>
      <w:proofErr w:type="spellEnd"/>
      <w:r w:rsidRPr="00EA3EA6">
        <w:rPr>
          <w:rFonts w:ascii="Times New Roman" w:eastAsia="Calibri" w:hAnsi="Times New Roman" w:cs="Times New Roman"/>
          <w:sz w:val="28"/>
          <w:szCs w:val="28"/>
          <w:lang w:val="uk-UA"/>
        </w:rPr>
        <w:t xml:space="preserve">. посібник / за заг. ред. </w:t>
      </w:r>
      <w:proofErr w:type="spellStart"/>
      <w:r w:rsidRPr="00EA3EA6">
        <w:rPr>
          <w:rFonts w:ascii="Times New Roman" w:eastAsia="Calibri" w:hAnsi="Times New Roman" w:cs="Times New Roman"/>
          <w:sz w:val="28"/>
          <w:szCs w:val="28"/>
          <w:lang w:val="uk-UA"/>
        </w:rPr>
        <w:t>Покроєвої</w:t>
      </w:r>
      <w:proofErr w:type="spellEnd"/>
      <w:r w:rsidRPr="00EA3EA6">
        <w:rPr>
          <w:rFonts w:ascii="Times New Roman" w:eastAsia="Calibri" w:hAnsi="Times New Roman" w:cs="Times New Roman"/>
          <w:sz w:val="28"/>
          <w:szCs w:val="28"/>
          <w:lang w:val="uk-UA"/>
        </w:rPr>
        <w:t xml:space="preserve"> Л.Д. — Харків: Харківська академія неперервної освіти. Видавництво «Точка», 2014. 292 с.</w:t>
      </w:r>
    </w:p>
    <w:p w:rsidR="00EA3EA6" w:rsidRPr="00EA3EA6" w:rsidRDefault="00EA3EA6" w:rsidP="00EA3EA6">
      <w:pPr>
        <w:numPr>
          <w:ilvl w:val="0"/>
          <w:numId w:val="1"/>
        </w:numPr>
        <w:tabs>
          <w:tab w:val="left" w:pos="993"/>
          <w:tab w:val="left" w:pos="1134"/>
        </w:tabs>
        <w:spacing w:after="0" w:line="240" w:lineRule="auto"/>
        <w:ind w:left="0" w:firstLine="709"/>
        <w:jc w:val="both"/>
        <w:rPr>
          <w:rFonts w:ascii="Times New Roman" w:hAnsi="Times New Roman" w:cs="Times New Roman"/>
          <w:sz w:val="28"/>
          <w:szCs w:val="28"/>
        </w:rPr>
      </w:pPr>
      <w:r w:rsidRPr="00EA3EA6">
        <w:rPr>
          <w:rFonts w:ascii="Times New Roman" w:hAnsi="Times New Roman" w:cs="Times New Roman"/>
          <w:sz w:val="28"/>
          <w:szCs w:val="28"/>
          <w:lang w:val="uk-UA"/>
        </w:rPr>
        <w:t>Жуковський В. М. Морально-етичне виховання в історії американської школи / В. М. Жуковський. – Острог : [б. в.], 2002. – 428 с.</w:t>
      </w:r>
    </w:p>
    <w:p w:rsidR="00EA3EA6" w:rsidRPr="00EA3EA6" w:rsidRDefault="00EA3EA6" w:rsidP="00EA3EA6">
      <w:pPr>
        <w:numPr>
          <w:ilvl w:val="0"/>
          <w:numId w:val="1"/>
        </w:numPr>
        <w:tabs>
          <w:tab w:val="left" w:pos="720"/>
          <w:tab w:val="left" w:pos="993"/>
          <w:tab w:val="left" w:pos="1134"/>
        </w:tabs>
        <w:spacing w:after="0" w:line="240" w:lineRule="auto"/>
        <w:ind w:left="0" w:firstLine="709"/>
        <w:jc w:val="both"/>
        <w:rPr>
          <w:rFonts w:ascii="Times New Roman" w:hAnsi="Times New Roman" w:cs="Times New Roman"/>
          <w:sz w:val="28"/>
          <w:szCs w:val="28"/>
          <w:shd w:val="clear" w:color="auto" w:fill="FFFFFF"/>
        </w:rPr>
      </w:pPr>
      <w:r w:rsidRPr="00EA3EA6">
        <w:rPr>
          <w:rFonts w:ascii="Times New Roman" w:hAnsi="Times New Roman" w:cs="Times New Roman"/>
          <w:sz w:val="28"/>
          <w:szCs w:val="28"/>
          <w:lang w:val="uk-UA"/>
        </w:rPr>
        <w:t xml:space="preserve">Компетентнісний вимір професійного розвитку працівників освіти в сфері інтелектуальної власності : монографія / В. Е. Лунячек, Н. П. Рубан, А. М. </w:t>
      </w:r>
      <w:proofErr w:type="spellStart"/>
      <w:r w:rsidRPr="00EA3EA6">
        <w:rPr>
          <w:rFonts w:ascii="Times New Roman" w:hAnsi="Times New Roman" w:cs="Times New Roman"/>
          <w:sz w:val="28"/>
          <w:szCs w:val="28"/>
          <w:lang w:val="uk-UA"/>
        </w:rPr>
        <w:t>Бровдій</w:t>
      </w:r>
      <w:proofErr w:type="spellEnd"/>
      <w:r w:rsidRPr="00EA3EA6">
        <w:rPr>
          <w:rFonts w:ascii="Times New Roman" w:hAnsi="Times New Roman" w:cs="Times New Roman"/>
          <w:sz w:val="28"/>
          <w:szCs w:val="28"/>
          <w:lang w:val="uk-UA"/>
        </w:rPr>
        <w:t xml:space="preserve"> та ін.; за заг. ред. </w:t>
      </w:r>
      <w:r w:rsidRPr="00EA3EA6">
        <w:rPr>
          <w:rFonts w:ascii="Times New Roman" w:hAnsi="Times New Roman" w:cs="Times New Roman"/>
          <w:sz w:val="28"/>
          <w:szCs w:val="28"/>
        </w:rPr>
        <w:t xml:space="preserve">В. Е. Лунячека. – Х. : </w:t>
      </w:r>
      <w:proofErr w:type="gramStart"/>
      <w:r w:rsidRPr="00EA3EA6">
        <w:rPr>
          <w:rFonts w:ascii="Times New Roman" w:hAnsi="Times New Roman" w:cs="Times New Roman"/>
          <w:sz w:val="28"/>
          <w:szCs w:val="28"/>
        </w:rPr>
        <w:t>ТОВ</w:t>
      </w:r>
      <w:proofErr w:type="gramEnd"/>
      <w:r w:rsidRPr="00EA3EA6">
        <w:rPr>
          <w:rFonts w:ascii="Times New Roman" w:hAnsi="Times New Roman" w:cs="Times New Roman"/>
          <w:sz w:val="28"/>
          <w:szCs w:val="28"/>
        </w:rPr>
        <w:t xml:space="preserve"> «</w:t>
      </w:r>
      <w:proofErr w:type="spellStart"/>
      <w:r w:rsidRPr="00EA3EA6">
        <w:rPr>
          <w:rFonts w:ascii="Times New Roman" w:hAnsi="Times New Roman" w:cs="Times New Roman"/>
          <w:sz w:val="28"/>
          <w:szCs w:val="28"/>
        </w:rPr>
        <w:t>Оберіг</w:t>
      </w:r>
      <w:proofErr w:type="spellEnd"/>
      <w:r w:rsidRPr="00EA3EA6">
        <w:rPr>
          <w:rFonts w:ascii="Times New Roman" w:hAnsi="Times New Roman" w:cs="Times New Roman"/>
          <w:sz w:val="28"/>
          <w:szCs w:val="28"/>
        </w:rPr>
        <w:t>», 2020. – 368</w:t>
      </w:r>
      <w:r w:rsidRPr="00EA3EA6">
        <w:rPr>
          <w:rFonts w:ascii="Times New Roman" w:hAnsi="Times New Roman" w:cs="Times New Roman"/>
          <w:sz w:val="28"/>
          <w:szCs w:val="28"/>
          <w:lang w:val="en-US"/>
        </w:rPr>
        <w:t> </w:t>
      </w:r>
      <w:r w:rsidRPr="00EA3EA6">
        <w:rPr>
          <w:rFonts w:ascii="Times New Roman" w:hAnsi="Times New Roman" w:cs="Times New Roman"/>
          <w:sz w:val="28"/>
          <w:szCs w:val="28"/>
        </w:rPr>
        <w:t>с.</w:t>
      </w:r>
    </w:p>
    <w:p w:rsidR="00EA3EA6" w:rsidRPr="00EA3EA6" w:rsidRDefault="00EA3EA6" w:rsidP="00EA3EA6">
      <w:pPr>
        <w:numPr>
          <w:ilvl w:val="0"/>
          <w:numId w:val="1"/>
        </w:numPr>
        <w:tabs>
          <w:tab w:val="left" w:pos="720"/>
          <w:tab w:val="left" w:pos="993"/>
          <w:tab w:val="left" w:pos="1134"/>
        </w:tabs>
        <w:spacing w:after="0" w:line="240" w:lineRule="auto"/>
        <w:ind w:left="0" w:firstLine="709"/>
        <w:jc w:val="both"/>
        <w:rPr>
          <w:rFonts w:ascii="Times New Roman" w:hAnsi="Times New Roman" w:cs="Times New Roman"/>
          <w:sz w:val="28"/>
          <w:szCs w:val="28"/>
          <w:shd w:val="clear" w:color="auto" w:fill="FFFFFF"/>
        </w:rPr>
      </w:pPr>
      <w:r w:rsidRPr="00EA3EA6">
        <w:rPr>
          <w:rFonts w:ascii="Times New Roman" w:hAnsi="Times New Roman" w:cs="Times New Roman"/>
          <w:sz w:val="28"/>
          <w:szCs w:val="28"/>
          <w:lang w:val="uk-UA"/>
        </w:rPr>
        <w:t xml:space="preserve">Лунячек В.Е. Етична складова як умова ефективного розвитку сфери освіти в Україні / В.Е.Лунячек, Н. О. Лунячек // Актуальні проблеми державного управління : зб. наук. пр. – Х.: Вид-во </w:t>
      </w:r>
      <w:proofErr w:type="spellStart"/>
      <w:r w:rsidRPr="00EA3EA6">
        <w:rPr>
          <w:rFonts w:ascii="Times New Roman" w:hAnsi="Times New Roman" w:cs="Times New Roman"/>
          <w:sz w:val="28"/>
          <w:szCs w:val="28"/>
          <w:lang w:val="uk-UA"/>
        </w:rPr>
        <w:t>ХарРІ</w:t>
      </w:r>
      <w:proofErr w:type="spellEnd"/>
      <w:r w:rsidRPr="00EA3EA6">
        <w:rPr>
          <w:rFonts w:ascii="Times New Roman" w:hAnsi="Times New Roman" w:cs="Times New Roman"/>
          <w:sz w:val="28"/>
          <w:szCs w:val="28"/>
          <w:lang w:val="uk-UA"/>
        </w:rPr>
        <w:t xml:space="preserve"> </w:t>
      </w:r>
      <w:proofErr w:type="spellStart"/>
      <w:r w:rsidRPr="00EA3EA6">
        <w:rPr>
          <w:rFonts w:ascii="Times New Roman" w:hAnsi="Times New Roman" w:cs="Times New Roman"/>
          <w:sz w:val="28"/>
          <w:szCs w:val="28"/>
          <w:lang w:val="uk-UA"/>
        </w:rPr>
        <w:t>НАДУ</w:t>
      </w:r>
      <w:proofErr w:type="spellEnd"/>
      <w:r w:rsidRPr="00EA3EA6">
        <w:rPr>
          <w:rFonts w:ascii="Times New Roman" w:hAnsi="Times New Roman" w:cs="Times New Roman"/>
          <w:sz w:val="28"/>
          <w:szCs w:val="28"/>
          <w:lang w:val="uk-UA"/>
        </w:rPr>
        <w:t xml:space="preserve"> «Магістр», 2013. − № 2 (44), С. 272 – 280.</w:t>
      </w:r>
    </w:p>
    <w:p w:rsidR="00EA3EA6" w:rsidRPr="00EA3EA6" w:rsidRDefault="00EA3EA6" w:rsidP="00EA3EA6">
      <w:pPr>
        <w:numPr>
          <w:ilvl w:val="0"/>
          <w:numId w:val="1"/>
        </w:numPr>
        <w:tabs>
          <w:tab w:val="left" w:pos="720"/>
          <w:tab w:val="left" w:pos="993"/>
          <w:tab w:val="left" w:pos="1134"/>
        </w:tabs>
        <w:spacing w:after="0" w:line="240" w:lineRule="auto"/>
        <w:ind w:left="0" w:firstLine="709"/>
        <w:jc w:val="both"/>
        <w:rPr>
          <w:rFonts w:ascii="Times New Roman" w:hAnsi="Times New Roman" w:cs="Times New Roman"/>
          <w:sz w:val="28"/>
          <w:szCs w:val="28"/>
          <w:shd w:val="clear" w:color="auto" w:fill="FFFFFF"/>
        </w:rPr>
      </w:pPr>
      <w:r w:rsidRPr="00EA3EA6">
        <w:rPr>
          <w:rFonts w:ascii="Times New Roman" w:eastAsia="Times New Roman" w:hAnsi="Times New Roman" w:cs="Times New Roman"/>
          <w:sz w:val="28"/>
          <w:szCs w:val="28"/>
          <w:lang w:eastAsia="ru-RU"/>
        </w:rPr>
        <w:t xml:space="preserve">Лунячек В.Е. Методика </w:t>
      </w:r>
      <w:proofErr w:type="spellStart"/>
      <w:r w:rsidRPr="00EA3EA6">
        <w:rPr>
          <w:rFonts w:ascii="Times New Roman" w:eastAsia="Times New Roman" w:hAnsi="Times New Roman" w:cs="Times New Roman"/>
          <w:sz w:val="28"/>
          <w:szCs w:val="28"/>
          <w:lang w:eastAsia="ru-RU"/>
        </w:rPr>
        <w:t>управління</w:t>
      </w:r>
      <w:proofErr w:type="spellEnd"/>
      <w:r w:rsidRPr="00EA3EA6">
        <w:rPr>
          <w:rFonts w:ascii="Times New Roman" w:eastAsia="Times New Roman" w:hAnsi="Times New Roman" w:cs="Times New Roman"/>
          <w:sz w:val="28"/>
          <w:szCs w:val="28"/>
          <w:lang w:eastAsia="ru-RU"/>
        </w:rPr>
        <w:t xml:space="preserve"> </w:t>
      </w:r>
      <w:proofErr w:type="spellStart"/>
      <w:r w:rsidRPr="00EA3EA6">
        <w:rPr>
          <w:rFonts w:ascii="Times New Roman" w:eastAsia="Times New Roman" w:hAnsi="Times New Roman" w:cs="Times New Roman"/>
          <w:sz w:val="28"/>
          <w:szCs w:val="28"/>
          <w:lang w:eastAsia="ru-RU"/>
        </w:rPr>
        <w:t>якістю</w:t>
      </w:r>
      <w:proofErr w:type="spellEnd"/>
      <w:r w:rsidRPr="00EA3EA6">
        <w:rPr>
          <w:rFonts w:ascii="Times New Roman" w:eastAsia="Times New Roman" w:hAnsi="Times New Roman" w:cs="Times New Roman"/>
          <w:sz w:val="28"/>
          <w:szCs w:val="28"/>
          <w:lang w:eastAsia="ru-RU"/>
        </w:rPr>
        <w:t xml:space="preserve"> </w:t>
      </w:r>
      <w:proofErr w:type="spellStart"/>
      <w:r w:rsidRPr="00EA3EA6">
        <w:rPr>
          <w:rFonts w:ascii="Times New Roman" w:eastAsia="Times New Roman" w:hAnsi="Times New Roman" w:cs="Times New Roman"/>
          <w:sz w:val="28"/>
          <w:szCs w:val="28"/>
          <w:lang w:eastAsia="ru-RU"/>
        </w:rPr>
        <w:t>освіти</w:t>
      </w:r>
      <w:proofErr w:type="spellEnd"/>
      <w:r w:rsidRPr="00EA3EA6">
        <w:rPr>
          <w:rFonts w:ascii="Times New Roman" w:eastAsia="Times New Roman" w:hAnsi="Times New Roman" w:cs="Times New Roman"/>
          <w:sz w:val="28"/>
          <w:szCs w:val="28"/>
          <w:lang w:eastAsia="ru-RU"/>
        </w:rPr>
        <w:t xml:space="preserve"> в </w:t>
      </w:r>
      <w:proofErr w:type="spellStart"/>
      <w:r w:rsidRPr="00EA3EA6">
        <w:rPr>
          <w:rFonts w:ascii="Times New Roman" w:eastAsia="Times New Roman" w:hAnsi="Times New Roman" w:cs="Times New Roman"/>
          <w:sz w:val="28"/>
          <w:szCs w:val="28"/>
          <w:lang w:eastAsia="ru-RU"/>
        </w:rPr>
        <w:t>професійно-технічних</w:t>
      </w:r>
      <w:proofErr w:type="spellEnd"/>
      <w:r w:rsidRPr="00EA3EA6">
        <w:rPr>
          <w:rFonts w:ascii="Times New Roman" w:eastAsia="Times New Roman" w:hAnsi="Times New Roman" w:cs="Times New Roman"/>
          <w:sz w:val="28"/>
          <w:szCs w:val="28"/>
          <w:lang w:eastAsia="ru-RU"/>
        </w:rPr>
        <w:t xml:space="preserve"> навчальних закладах / В.Е. Лунячек, Г.В. </w:t>
      </w:r>
      <w:proofErr w:type="spellStart"/>
      <w:r w:rsidRPr="00EA3EA6">
        <w:rPr>
          <w:rFonts w:ascii="Times New Roman" w:eastAsia="Times New Roman" w:hAnsi="Times New Roman" w:cs="Times New Roman"/>
          <w:sz w:val="28"/>
          <w:szCs w:val="28"/>
          <w:lang w:eastAsia="ru-RU"/>
        </w:rPr>
        <w:t>Єльникова</w:t>
      </w:r>
      <w:proofErr w:type="spellEnd"/>
      <w:r w:rsidRPr="00EA3EA6">
        <w:rPr>
          <w:rFonts w:ascii="Times New Roman" w:eastAsia="Times New Roman" w:hAnsi="Times New Roman" w:cs="Times New Roman"/>
          <w:sz w:val="28"/>
          <w:szCs w:val="28"/>
          <w:lang w:eastAsia="ru-RU"/>
        </w:rPr>
        <w:t xml:space="preserve">, Н.П. </w:t>
      </w:r>
      <w:proofErr w:type="spellStart"/>
      <w:r w:rsidRPr="00EA3EA6">
        <w:rPr>
          <w:rFonts w:ascii="Times New Roman" w:eastAsia="Times New Roman" w:hAnsi="Times New Roman" w:cs="Times New Roman"/>
          <w:sz w:val="28"/>
          <w:szCs w:val="28"/>
          <w:lang w:eastAsia="ru-RU"/>
        </w:rPr>
        <w:t>Рубан</w:t>
      </w:r>
      <w:proofErr w:type="spellEnd"/>
      <w:r w:rsidRPr="00EA3EA6">
        <w:rPr>
          <w:rFonts w:ascii="Times New Roman" w:eastAsia="Times New Roman" w:hAnsi="Times New Roman" w:cs="Times New Roman"/>
          <w:sz w:val="28"/>
          <w:szCs w:val="28"/>
          <w:lang w:eastAsia="ru-RU"/>
        </w:rPr>
        <w:t>. - Х., 2016. - 142 с. </w:t>
      </w:r>
    </w:p>
    <w:p w:rsidR="00EA3EA6" w:rsidRPr="00EA3EA6" w:rsidRDefault="00EA3EA6" w:rsidP="00EA3EA6">
      <w:pPr>
        <w:numPr>
          <w:ilvl w:val="0"/>
          <w:numId w:val="1"/>
        </w:numPr>
        <w:tabs>
          <w:tab w:val="left" w:pos="720"/>
          <w:tab w:val="left" w:pos="993"/>
          <w:tab w:val="left" w:pos="1134"/>
        </w:tabs>
        <w:spacing w:after="0" w:line="240" w:lineRule="auto"/>
        <w:ind w:left="0" w:firstLine="709"/>
        <w:jc w:val="both"/>
        <w:rPr>
          <w:rFonts w:ascii="Times New Roman" w:hAnsi="Times New Roman" w:cs="Times New Roman"/>
          <w:sz w:val="28"/>
          <w:szCs w:val="28"/>
          <w:shd w:val="clear" w:color="auto" w:fill="FFFFFF"/>
        </w:rPr>
      </w:pPr>
      <w:r w:rsidRPr="00EA3EA6">
        <w:rPr>
          <w:rFonts w:ascii="Times New Roman" w:eastAsia="Times New Roman" w:hAnsi="Times New Roman" w:cs="Times New Roman"/>
          <w:sz w:val="28"/>
          <w:szCs w:val="28"/>
          <w:lang w:eastAsia="ru-RU"/>
        </w:rPr>
        <w:t xml:space="preserve">Лунячек В.Е. Методика </w:t>
      </w:r>
      <w:proofErr w:type="spellStart"/>
      <w:r w:rsidRPr="00EA3EA6">
        <w:rPr>
          <w:rFonts w:ascii="Times New Roman" w:eastAsia="Times New Roman" w:hAnsi="Times New Roman" w:cs="Times New Roman"/>
          <w:sz w:val="28"/>
          <w:szCs w:val="28"/>
          <w:lang w:eastAsia="ru-RU"/>
        </w:rPr>
        <w:t>управління</w:t>
      </w:r>
      <w:proofErr w:type="spellEnd"/>
      <w:r w:rsidRPr="00EA3EA6">
        <w:rPr>
          <w:rFonts w:ascii="Times New Roman" w:eastAsia="Times New Roman" w:hAnsi="Times New Roman" w:cs="Times New Roman"/>
          <w:sz w:val="28"/>
          <w:szCs w:val="28"/>
          <w:lang w:eastAsia="ru-RU"/>
        </w:rPr>
        <w:t xml:space="preserve"> </w:t>
      </w:r>
      <w:proofErr w:type="spellStart"/>
      <w:r w:rsidRPr="00EA3EA6">
        <w:rPr>
          <w:rFonts w:ascii="Times New Roman" w:eastAsia="Times New Roman" w:hAnsi="Times New Roman" w:cs="Times New Roman"/>
          <w:sz w:val="28"/>
          <w:szCs w:val="28"/>
          <w:lang w:eastAsia="ru-RU"/>
        </w:rPr>
        <w:t>якістю</w:t>
      </w:r>
      <w:proofErr w:type="spellEnd"/>
      <w:r w:rsidRPr="00EA3EA6">
        <w:rPr>
          <w:rFonts w:ascii="Times New Roman" w:eastAsia="Times New Roman" w:hAnsi="Times New Roman" w:cs="Times New Roman"/>
          <w:sz w:val="28"/>
          <w:szCs w:val="28"/>
          <w:lang w:eastAsia="ru-RU"/>
        </w:rPr>
        <w:t xml:space="preserve"> </w:t>
      </w:r>
      <w:proofErr w:type="spellStart"/>
      <w:r w:rsidRPr="00EA3EA6">
        <w:rPr>
          <w:rFonts w:ascii="Times New Roman" w:eastAsia="Times New Roman" w:hAnsi="Times New Roman" w:cs="Times New Roman"/>
          <w:sz w:val="28"/>
          <w:szCs w:val="28"/>
          <w:lang w:eastAsia="ru-RU"/>
        </w:rPr>
        <w:t>освіти</w:t>
      </w:r>
      <w:proofErr w:type="spellEnd"/>
      <w:r w:rsidRPr="00EA3EA6">
        <w:rPr>
          <w:rFonts w:ascii="Times New Roman" w:eastAsia="Times New Roman" w:hAnsi="Times New Roman" w:cs="Times New Roman"/>
          <w:sz w:val="28"/>
          <w:szCs w:val="28"/>
          <w:lang w:eastAsia="ru-RU"/>
        </w:rPr>
        <w:t xml:space="preserve"> в </w:t>
      </w:r>
      <w:proofErr w:type="spellStart"/>
      <w:r w:rsidRPr="00EA3EA6">
        <w:rPr>
          <w:rFonts w:ascii="Times New Roman" w:eastAsia="Times New Roman" w:hAnsi="Times New Roman" w:cs="Times New Roman"/>
          <w:sz w:val="28"/>
          <w:szCs w:val="28"/>
          <w:lang w:eastAsia="ru-RU"/>
        </w:rPr>
        <w:t>загальноосвітніх</w:t>
      </w:r>
      <w:proofErr w:type="spellEnd"/>
      <w:r w:rsidRPr="00EA3EA6">
        <w:rPr>
          <w:rFonts w:ascii="Times New Roman" w:eastAsia="Times New Roman" w:hAnsi="Times New Roman" w:cs="Times New Roman"/>
          <w:sz w:val="28"/>
          <w:szCs w:val="28"/>
          <w:lang w:eastAsia="ru-RU"/>
        </w:rPr>
        <w:t xml:space="preserve"> навчальних закладах  / </w:t>
      </w:r>
      <w:proofErr w:type="spellStart"/>
      <w:r w:rsidRPr="00EA3EA6">
        <w:rPr>
          <w:rFonts w:ascii="Times New Roman" w:eastAsia="Times New Roman" w:hAnsi="Times New Roman" w:cs="Times New Roman"/>
          <w:sz w:val="28"/>
          <w:szCs w:val="28"/>
          <w:lang w:eastAsia="ru-RU"/>
        </w:rPr>
        <w:t>В.Е.Лунячек</w:t>
      </w:r>
      <w:proofErr w:type="spellEnd"/>
      <w:r w:rsidRPr="00EA3EA6">
        <w:rPr>
          <w:rFonts w:ascii="Times New Roman" w:eastAsia="Times New Roman" w:hAnsi="Times New Roman" w:cs="Times New Roman"/>
          <w:sz w:val="28"/>
          <w:szCs w:val="28"/>
          <w:lang w:eastAsia="ru-RU"/>
        </w:rPr>
        <w:t>.- Х., 2016. - 60 с.</w:t>
      </w:r>
    </w:p>
    <w:p w:rsidR="00EA3EA6" w:rsidRPr="00EA3EA6" w:rsidRDefault="00EA3EA6" w:rsidP="00EA3EA6">
      <w:pPr>
        <w:numPr>
          <w:ilvl w:val="0"/>
          <w:numId w:val="1"/>
        </w:numPr>
        <w:tabs>
          <w:tab w:val="left" w:pos="993"/>
          <w:tab w:val="left" w:pos="1134"/>
        </w:tabs>
        <w:spacing w:after="0" w:line="240" w:lineRule="auto"/>
        <w:ind w:left="0" w:firstLine="709"/>
        <w:jc w:val="both"/>
        <w:rPr>
          <w:rFonts w:ascii="Times New Roman" w:hAnsi="Times New Roman" w:cs="Times New Roman"/>
          <w:sz w:val="28"/>
          <w:szCs w:val="28"/>
        </w:rPr>
      </w:pPr>
      <w:r w:rsidRPr="00EA3EA6">
        <w:rPr>
          <w:rFonts w:ascii="Times New Roman" w:hAnsi="Times New Roman" w:cs="Times New Roman"/>
          <w:sz w:val="28"/>
          <w:szCs w:val="28"/>
          <w:lang w:val="uk-UA"/>
        </w:rPr>
        <w:t>Лунячек В.Е.</w:t>
      </w:r>
      <w:r w:rsidRPr="00EA3EA6">
        <w:rPr>
          <w:rFonts w:ascii="Times New Roman" w:hAnsi="Times New Roman" w:cs="Times New Roman"/>
          <w:sz w:val="28"/>
          <w:szCs w:val="28"/>
        </w:rPr>
        <w:t> </w:t>
      </w:r>
      <w:r w:rsidRPr="00EA3EA6">
        <w:rPr>
          <w:rFonts w:ascii="Times New Roman" w:hAnsi="Times New Roman" w:cs="Times New Roman"/>
          <w:sz w:val="28"/>
          <w:szCs w:val="28"/>
          <w:lang w:val="uk-UA"/>
        </w:rPr>
        <w:t xml:space="preserve">Педагогічний менеджмент / В.Е.Лунячек. − Х. − Вид-во </w:t>
      </w:r>
      <w:proofErr w:type="spellStart"/>
      <w:r w:rsidRPr="00EA3EA6">
        <w:rPr>
          <w:rFonts w:ascii="Times New Roman" w:hAnsi="Times New Roman" w:cs="Times New Roman"/>
          <w:sz w:val="28"/>
          <w:szCs w:val="28"/>
          <w:lang w:val="uk-UA"/>
        </w:rPr>
        <w:t>ХарРІ</w:t>
      </w:r>
      <w:proofErr w:type="spellEnd"/>
      <w:r w:rsidRPr="00EA3EA6">
        <w:rPr>
          <w:rFonts w:ascii="Times New Roman" w:hAnsi="Times New Roman" w:cs="Times New Roman"/>
          <w:sz w:val="28"/>
          <w:szCs w:val="28"/>
          <w:lang w:val="uk-UA"/>
        </w:rPr>
        <w:t xml:space="preserve"> </w:t>
      </w:r>
      <w:proofErr w:type="spellStart"/>
      <w:r w:rsidRPr="00EA3EA6">
        <w:rPr>
          <w:rFonts w:ascii="Times New Roman" w:hAnsi="Times New Roman" w:cs="Times New Roman"/>
          <w:sz w:val="28"/>
          <w:szCs w:val="28"/>
          <w:lang w:val="uk-UA"/>
        </w:rPr>
        <w:t>НАДУ</w:t>
      </w:r>
      <w:proofErr w:type="spellEnd"/>
      <w:r w:rsidRPr="00EA3EA6">
        <w:rPr>
          <w:rFonts w:ascii="Times New Roman" w:hAnsi="Times New Roman" w:cs="Times New Roman"/>
          <w:sz w:val="28"/>
          <w:szCs w:val="28"/>
          <w:lang w:val="uk-UA"/>
        </w:rPr>
        <w:t xml:space="preserve"> «Магістр», 2014. </w:t>
      </w:r>
      <w:r w:rsidRPr="00EA3EA6">
        <w:rPr>
          <w:rFonts w:ascii="Times New Roman" w:hAnsi="Times New Roman" w:cs="Times New Roman"/>
          <w:sz w:val="28"/>
          <w:szCs w:val="28"/>
        </w:rPr>
        <w:t>− 512 с.</w:t>
      </w:r>
      <w:r w:rsidRPr="00EA3EA6">
        <w:rPr>
          <w:rFonts w:ascii="Times New Roman" w:hAnsi="Times New Roman" w:cs="Times New Roman"/>
          <w:sz w:val="28"/>
          <w:szCs w:val="28"/>
          <w:highlight w:val="red"/>
        </w:rPr>
        <w:t xml:space="preserve"> </w:t>
      </w:r>
    </w:p>
    <w:p w:rsidR="00EA3EA6" w:rsidRPr="00EA3EA6" w:rsidRDefault="00EA3EA6" w:rsidP="00EA3EA6">
      <w:pPr>
        <w:numPr>
          <w:ilvl w:val="0"/>
          <w:numId w:val="1"/>
        </w:numPr>
        <w:tabs>
          <w:tab w:val="left" w:pos="993"/>
          <w:tab w:val="left" w:pos="1134"/>
          <w:tab w:val="left" w:pos="1276"/>
        </w:tabs>
        <w:suppressAutoHyphens/>
        <w:spacing w:after="0" w:line="240" w:lineRule="auto"/>
        <w:ind w:left="0" w:firstLine="709"/>
        <w:jc w:val="both"/>
        <w:rPr>
          <w:rFonts w:ascii="Times New Roman" w:hAnsi="Times New Roman" w:cs="Times New Roman"/>
          <w:sz w:val="28"/>
          <w:szCs w:val="28"/>
          <w:lang w:val="uk-UA"/>
        </w:rPr>
      </w:pPr>
      <w:proofErr w:type="spellStart"/>
      <w:r w:rsidRPr="00EA3EA6">
        <w:rPr>
          <w:rFonts w:ascii="Times New Roman" w:hAnsi="Times New Roman" w:cs="Times New Roman"/>
          <w:color w:val="000000"/>
          <w:sz w:val="28"/>
          <w:szCs w:val="28"/>
        </w:rPr>
        <w:lastRenderedPageBreak/>
        <w:t>Методичні</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рекомендації</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щодо</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забезпечення</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академічної</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доброчесності</w:t>
      </w:r>
      <w:proofErr w:type="spellEnd"/>
      <w:r w:rsidRPr="00EA3EA6">
        <w:rPr>
          <w:rFonts w:ascii="Times New Roman" w:hAnsi="Times New Roman" w:cs="Times New Roman"/>
          <w:color w:val="000000"/>
          <w:sz w:val="28"/>
          <w:szCs w:val="28"/>
        </w:rPr>
        <w:t xml:space="preserve"> в закладах </w:t>
      </w:r>
      <w:proofErr w:type="spellStart"/>
      <w:r w:rsidRPr="00EA3EA6">
        <w:rPr>
          <w:rFonts w:ascii="Times New Roman" w:hAnsi="Times New Roman" w:cs="Times New Roman"/>
          <w:color w:val="000000"/>
          <w:sz w:val="28"/>
          <w:szCs w:val="28"/>
        </w:rPr>
        <w:t>загальної</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середньої</w:t>
      </w:r>
      <w:proofErr w:type="spellEnd"/>
      <w:r w:rsidRPr="00EA3EA6">
        <w:rPr>
          <w:rFonts w:ascii="Times New Roman" w:hAnsi="Times New Roman" w:cs="Times New Roman"/>
          <w:color w:val="000000"/>
          <w:sz w:val="28"/>
          <w:szCs w:val="28"/>
        </w:rPr>
        <w:t xml:space="preserve"> та </w:t>
      </w:r>
      <w:proofErr w:type="spellStart"/>
      <w:r w:rsidRPr="00EA3EA6">
        <w:rPr>
          <w:rFonts w:ascii="Times New Roman" w:hAnsi="Times New Roman" w:cs="Times New Roman"/>
          <w:color w:val="000000"/>
          <w:sz w:val="28"/>
          <w:szCs w:val="28"/>
        </w:rPr>
        <w:t>позашкільної</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освіти</w:t>
      </w:r>
      <w:proofErr w:type="spellEnd"/>
      <w:r w:rsidRPr="00EA3EA6">
        <w:rPr>
          <w:rFonts w:ascii="Times New Roman" w:hAnsi="Times New Roman" w:cs="Times New Roman"/>
          <w:color w:val="000000"/>
          <w:sz w:val="28"/>
          <w:szCs w:val="28"/>
        </w:rPr>
        <w:t xml:space="preserve"> / </w:t>
      </w:r>
      <w:proofErr w:type="spellStart"/>
      <w:r w:rsidRPr="00EA3EA6">
        <w:rPr>
          <w:rFonts w:ascii="Times New Roman" w:hAnsi="Times New Roman" w:cs="Times New Roman"/>
          <w:color w:val="000000"/>
          <w:sz w:val="28"/>
          <w:szCs w:val="28"/>
        </w:rPr>
        <w:t>Авторський</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колектив</w:t>
      </w:r>
      <w:proofErr w:type="spellEnd"/>
      <w:r w:rsidRPr="00EA3EA6">
        <w:rPr>
          <w:rFonts w:ascii="Times New Roman" w:hAnsi="Times New Roman" w:cs="Times New Roman"/>
          <w:color w:val="000000"/>
          <w:sz w:val="28"/>
          <w:szCs w:val="28"/>
        </w:rPr>
        <w:t xml:space="preserve">, за ред. І. Ю. </w:t>
      </w:r>
      <w:proofErr w:type="spellStart"/>
      <w:r w:rsidRPr="00EA3EA6">
        <w:rPr>
          <w:rFonts w:ascii="Times New Roman" w:hAnsi="Times New Roman" w:cs="Times New Roman"/>
          <w:color w:val="000000"/>
          <w:sz w:val="28"/>
          <w:szCs w:val="28"/>
        </w:rPr>
        <w:t>Поліщук</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Київ</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Виконавчий</w:t>
      </w:r>
      <w:proofErr w:type="spellEnd"/>
      <w:r w:rsidRPr="00EA3EA6">
        <w:rPr>
          <w:rFonts w:ascii="Times New Roman" w:hAnsi="Times New Roman" w:cs="Times New Roman"/>
          <w:color w:val="000000"/>
          <w:sz w:val="28"/>
          <w:szCs w:val="28"/>
        </w:rPr>
        <w:t xml:space="preserve"> орган </w:t>
      </w:r>
      <w:proofErr w:type="spellStart"/>
      <w:r w:rsidRPr="00EA3EA6">
        <w:rPr>
          <w:rFonts w:ascii="Times New Roman" w:hAnsi="Times New Roman" w:cs="Times New Roman"/>
          <w:color w:val="000000"/>
          <w:sz w:val="28"/>
          <w:szCs w:val="28"/>
        </w:rPr>
        <w:t>Київської</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міської</w:t>
      </w:r>
      <w:proofErr w:type="spellEnd"/>
      <w:r w:rsidRPr="00EA3EA6">
        <w:rPr>
          <w:rFonts w:ascii="Times New Roman" w:hAnsi="Times New Roman" w:cs="Times New Roman"/>
          <w:color w:val="000000"/>
          <w:sz w:val="28"/>
          <w:szCs w:val="28"/>
        </w:rPr>
        <w:t xml:space="preserve"> ради (</w:t>
      </w:r>
      <w:proofErr w:type="spellStart"/>
      <w:r w:rsidRPr="00EA3EA6">
        <w:rPr>
          <w:rFonts w:ascii="Times New Roman" w:hAnsi="Times New Roman" w:cs="Times New Roman"/>
          <w:color w:val="000000"/>
          <w:sz w:val="28"/>
          <w:szCs w:val="28"/>
        </w:rPr>
        <w:t>Київська</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міська</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державна</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адміністрація</w:t>
      </w:r>
      <w:proofErr w:type="spellEnd"/>
      <w:r w:rsidRPr="00EA3EA6">
        <w:rPr>
          <w:rFonts w:ascii="Times New Roman" w:hAnsi="Times New Roman" w:cs="Times New Roman"/>
          <w:color w:val="000000"/>
          <w:sz w:val="28"/>
          <w:szCs w:val="28"/>
        </w:rPr>
        <w:t xml:space="preserve">) Департамент </w:t>
      </w:r>
      <w:proofErr w:type="spellStart"/>
      <w:r w:rsidRPr="00EA3EA6">
        <w:rPr>
          <w:rFonts w:ascii="Times New Roman" w:hAnsi="Times New Roman" w:cs="Times New Roman"/>
          <w:color w:val="000000"/>
          <w:sz w:val="28"/>
          <w:szCs w:val="28"/>
        </w:rPr>
        <w:t>освіти</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і</w:t>
      </w:r>
      <w:proofErr w:type="spellEnd"/>
      <w:r w:rsidRPr="00EA3EA6">
        <w:rPr>
          <w:rFonts w:ascii="Times New Roman" w:hAnsi="Times New Roman" w:cs="Times New Roman"/>
          <w:color w:val="000000"/>
          <w:sz w:val="28"/>
          <w:szCs w:val="28"/>
        </w:rPr>
        <w:t xml:space="preserve"> науки, КПНЗ «</w:t>
      </w:r>
      <w:proofErr w:type="spellStart"/>
      <w:r w:rsidRPr="00EA3EA6">
        <w:rPr>
          <w:rFonts w:ascii="Times New Roman" w:hAnsi="Times New Roman" w:cs="Times New Roman"/>
          <w:color w:val="000000"/>
          <w:sz w:val="28"/>
          <w:szCs w:val="28"/>
        </w:rPr>
        <w:t>Київська</w:t>
      </w:r>
      <w:proofErr w:type="spellEnd"/>
      <w:r w:rsidRPr="00EA3EA6">
        <w:rPr>
          <w:rFonts w:ascii="Times New Roman" w:hAnsi="Times New Roman" w:cs="Times New Roman"/>
          <w:color w:val="000000"/>
          <w:sz w:val="28"/>
          <w:szCs w:val="28"/>
        </w:rPr>
        <w:t xml:space="preserve"> Мала </w:t>
      </w:r>
      <w:proofErr w:type="spellStart"/>
      <w:r w:rsidRPr="00EA3EA6">
        <w:rPr>
          <w:rFonts w:ascii="Times New Roman" w:hAnsi="Times New Roman" w:cs="Times New Roman"/>
          <w:color w:val="000000"/>
          <w:sz w:val="28"/>
          <w:szCs w:val="28"/>
        </w:rPr>
        <w:t>академія</w:t>
      </w:r>
      <w:proofErr w:type="spellEnd"/>
      <w:r w:rsidRPr="00EA3EA6">
        <w:rPr>
          <w:rFonts w:ascii="Times New Roman" w:hAnsi="Times New Roman" w:cs="Times New Roman"/>
          <w:color w:val="000000"/>
          <w:sz w:val="28"/>
          <w:szCs w:val="28"/>
        </w:rPr>
        <w:t xml:space="preserve"> наук </w:t>
      </w:r>
      <w:proofErr w:type="spellStart"/>
      <w:r w:rsidRPr="00EA3EA6">
        <w:rPr>
          <w:rFonts w:ascii="Times New Roman" w:hAnsi="Times New Roman" w:cs="Times New Roman"/>
          <w:color w:val="000000"/>
          <w:sz w:val="28"/>
          <w:szCs w:val="28"/>
        </w:rPr>
        <w:t>учнівської</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молоді</w:t>
      </w:r>
      <w:proofErr w:type="spellEnd"/>
      <w:r w:rsidRPr="00EA3EA6">
        <w:rPr>
          <w:rFonts w:ascii="Times New Roman" w:hAnsi="Times New Roman" w:cs="Times New Roman"/>
          <w:color w:val="000000"/>
          <w:sz w:val="28"/>
          <w:szCs w:val="28"/>
        </w:rPr>
        <w:t xml:space="preserve">». 2021. 46 </w:t>
      </w:r>
      <w:proofErr w:type="gramStart"/>
      <w:r w:rsidRPr="00EA3EA6">
        <w:rPr>
          <w:rFonts w:ascii="Times New Roman" w:hAnsi="Times New Roman" w:cs="Times New Roman"/>
          <w:color w:val="000000"/>
          <w:sz w:val="28"/>
          <w:szCs w:val="28"/>
        </w:rPr>
        <w:t>с</w:t>
      </w:r>
      <w:proofErr w:type="gramEnd"/>
      <w:r w:rsidRPr="00EA3EA6">
        <w:rPr>
          <w:rFonts w:ascii="Times New Roman" w:hAnsi="Times New Roman" w:cs="Times New Roman"/>
          <w:color w:val="000000"/>
          <w:sz w:val="28"/>
          <w:szCs w:val="28"/>
        </w:rPr>
        <w:t>.</w:t>
      </w:r>
    </w:p>
    <w:p w:rsidR="00EA3EA6" w:rsidRPr="00EA3EA6" w:rsidRDefault="00EA3EA6" w:rsidP="00EA3EA6">
      <w:pPr>
        <w:numPr>
          <w:ilvl w:val="0"/>
          <w:numId w:val="1"/>
        </w:numPr>
        <w:tabs>
          <w:tab w:val="left" w:pos="993"/>
          <w:tab w:val="left" w:pos="1134"/>
          <w:tab w:val="left" w:pos="1276"/>
        </w:tabs>
        <w:suppressAutoHyphens/>
        <w:spacing w:after="0" w:line="240" w:lineRule="auto"/>
        <w:ind w:left="0" w:firstLine="709"/>
        <w:jc w:val="both"/>
        <w:rPr>
          <w:rFonts w:ascii="Times New Roman" w:hAnsi="Times New Roman" w:cs="Times New Roman"/>
          <w:sz w:val="28"/>
          <w:szCs w:val="28"/>
          <w:lang w:val="uk-UA"/>
        </w:rPr>
      </w:pPr>
      <w:r w:rsidRPr="00EA3EA6">
        <w:rPr>
          <w:rFonts w:ascii="Times New Roman" w:hAnsi="Times New Roman" w:cs="Times New Roman"/>
          <w:color w:val="000000"/>
          <w:sz w:val="28"/>
          <w:szCs w:val="28"/>
          <w:lang w:val="uk-UA"/>
        </w:rPr>
        <w:t xml:space="preserve">Морзе Н., </w:t>
      </w:r>
      <w:proofErr w:type="spellStart"/>
      <w:r w:rsidRPr="00EA3EA6">
        <w:rPr>
          <w:rFonts w:ascii="Times New Roman" w:hAnsi="Times New Roman" w:cs="Times New Roman"/>
          <w:color w:val="000000"/>
          <w:sz w:val="28"/>
          <w:szCs w:val="28"/>
          <w:lang w:val="uk-UA"/>
        </w:rPr>
        <w:t>Вембер</w:t>
      </w:r>
      <w:proofErr w:type="spellEnd"/>
      <w:r w:rsidRPr="00EA3EA6">
        <w:rPr>
          <w:rFonts w:ascii="Times New Roman" w:hAnsi="Times New Roman" w:cs="Times New Roman"/>
          <w:color w:val="000000"/>
          <w:sz w:val="28"/>
          <w:szCs w:val="28"/>
          <w:lang w:val="uk-UA"/>
        </w:rPr>
        <w:t xml:space="preserve"> В., Гладун М. Використання цифрових технологій для формувального оцінювання. </w:t>
      </w:r>
      <w:r w:rsidRPr="00EA3EA6">
        <w:rPr>
          <w:rFonts w:ascii="Times New Roman" w:hAnsi="Times New Roman" w:cs="Times New Roman"/>
          <w:i/>
          <w:iCs/>
          <w:color w:val="000000"/>
          <w:sz w:val="28"/>
          <w:szCs w:val="28"/>
          <w:lang w:val="uk-UA"/>
        </w:rPr>
        <w:t>Відкрите освітнє е-середовище сучасного університету.</w:t>
      </w:r>
      <w:r w:rsidRPr="00EA3EA6">
        <w:rPr>
          <w:rFonts w:ascii="Times New Roman" w:hAnsi="Times New Roman" w:cs="Times New Roman"/>
          <w:color w:val="000000"/>
          <w:sz w:val="28"/>
          <w:szCs w:val="28"/>
          <w:lang w:val="uk-UA"/>
        </w:rPr>
        <w:t> 2019. Спецвипуск. С. 202-214. Режим доступу: </w:t>
      </w:r>
      <w:hyperlink r:id="rId13" w:tgtFrame="_blank" w:history="1">
        <w:r w:rsidRPr="00EA3EA6">
          <w:rPr>
            <w:rStyle w:val="a9"/>
            <w:rFonts w:ascii="Times New Roman" w:hAnsi="Times New Roman" w:cs="Times New Roman"/>
            <w:sz w:val="28"/>
            <w:szCs w:val="28"/>
            <w:lang w:val="uk-UA"/>
          </w:rPr>
          <w:t>http://nbuv.gov.ua/UJRN/oeeemu_2019_spetsvip</w:t>
        </w:r>
      </w:hyperlink>
      <w:r w:rsidRPr="00EA3EA6">
        <w:rPr>
          <w:rFonts w:ascii="Times New Roman" w:hAnsi="Times New Roman" w:cs="Times New Roman"/>
          <w:color w:val="000000"/>
          <w:sz w:val="28"/>
          <w:szCs w:val="28"/>
          <w:lang w:val="uk-UA"/>
        </w:rPr>
        <w:t>.</w:t>
      </w:r>
    </w:p>
    <w:p w:rsidR="00EA3EA6" w:rsidRPr="00EA3EA6" w:rsidRDefault="00EA3EA6" w:rsidP="00EA3EA6">
      <w:pPr>
        <w:numPr>
          <w:ilvl w:val="0"/>
          <w:numId w:val="1"/>
        </w:numPr>
        <w:tabs>
          <w:tab w:val="left" w:pos="993"/>
          <w:tab w:val="left" w:pos="1134"/>
          <w:tab w:val="left" w:pos="1276"/>
        </w:tabs>
        <w:suppressAutoHyphens/>
        <w:spacing w:after="0" w:line="240" w:lineRule="auto"/>
        <w:ind w:left="0" w:firstLine="709"/>
        <w:jc w:val="both"/>
        <w:rPr>
          <w:rFonts w:ascii="Times New Roman" w:hAnsi="Times New Roman" w:cs="Times New Roman"/>
          <w:sz w:val="28"/>
          <w:szCs w:val="28"/>
          <w:lang w:val="uk-UA"/>
        </w:rPr>
      </w:pPr>
      <w:proofErr w:type="spellStart"/>
      <w:r w:rsidRPr="00EA3EA6">
        <w:rPr>
          <w:rFonts w:ascii="Times New Roman" w:hAnsi="Times New Roman" w:cs="Times New Roman"/>
          <w:color w:val="000000"/>
          <w:sz w:val="28"/>
          <w:szCs w:val="28"/>
        </w:rPr>
        <w:t>Онлайн-безпека</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учасників</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освітнього</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процесу</w:t>
      </w:r>
      <w:proofErr w:type="spellEnd"/>
      <w:r w:rsidRPr="00EA3EA6">
        <w:rPr>
          <w:rFonts w:ascii="Times New Roman" w:hAnsi="Times New Roman" w:cs="Times New Roman"/>
          <w:color w:val="000000"/>
          <w:sz w:val="28"/>
          <w:szCs w:val="28"/>
        </w:rPr>
        <w:t xml:space="preserve"> в </w:t>
      </w:r>
      <w:proofErr w:type="spellStart"/>
      <w:r w:rsidRPr="00EA3EA6">
        <w:rPr>
          <w:rFonts w:ascii="Times New Roman" w:hAnsi="Times New Roman" w:cs="Times New Roman"/>
          <w:color w:val="000000"/>
          <w:sz w:val="28"/>
          <w:szCs w:val="28"/>
        </w:rPr>
        <w:t>умовах</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дистанційного</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і</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змішаного</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навчання</w:t>
      </w:r>
      <w:proofErr w:type="spellEnd"/>
      <w:r w:rsidRPr="00EA3EA6">
        <w:rPr>
          <w:rFonts w:ascii="Times New Roman" w:hAnsi="Times New Roman" w:cs="Times New Roman"/>
          <w:color w:val="000000"/>
          <w:sz w:val="28"/>
          <w:szCs w:val="28"/>
        </w:rPr>
        <w:t xml:space="preserve"> : </w:t>
      </w:r>
      <w:proofErr w:type="spellStart"/>
      <w:r w:rsidRPr="00EA3EA6">
        <w:rPr>
          <w:rFonts w:ascii="Times New Roman" w:hAnsi="Times New Roman" w:cs="Times New Roman"/>
          <w:color w:val="000000"/>
          <w:sz w:val="28"/>
          <w:szCs w:val="28"/>
        </w:rPr>
        <w:t>навч</w:t>
      </w:r>
      <w:proofErr w:type="gramStart"/>
      <w:r w:rsidRPr="00EA3EA6">
        <w:rPr>
          <w:rFonts w:ascii="Times New Roman" w:hAnsi="Times New Roman" w:cs="Times New Roman"/>
          <w:color w:val="000000"/>
          <w:sz w:val="28"/>
          <w:szCs w:val="28"/>
        </w:rPr>
        <w:t>.-</w:t>
      </w:r>
      <w:proofErr w:type="gramEnd"/>
      <w:r w:rsidRPr="00EA3EA6">
        <w:rPr>
          <w:rFonts w:ascii="Times New Roman" w:hAnsi="Times New Roman" w:cs="Times New Roman"/>
          <w:color w:val="000000"/>
          <w:sz w:val="28"/>
          <w:szCs w:val="28"/>
        </w:rPr>
        <w:t>метод</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посіб</w:t>
      </w:r>
      <w:proofErr w:type="spellEnd"/>
      <w:r w:rsidRPr="00EA3EA6">
        <w:rPr>
          <w:rFonts w:ascii="Times New Roman" w:hAnsi="Times New Roman" w:cs="Times New Roman"/>
          <w:color w:val="000000"/>
          <w:sz w:val="28"/>
          <w:szCs w:val="28"/>
        </w:rPr>
        <w:t xml:space="preserve">./С. О. Доценко, В. В. </w:t>
      </w:r>
      <w:proofErr w:type="spellStart"/>
      <w:r w:rsidRPr="00EA3EA6">
        <w:rPr>
          <w:rFonts w:ascii="Times New Roman" w:hAnsi="Times New Roman" w:cs="Times New Roman"/>
          <w:color w:val="000000"/>
          <w:sz w:val="28"/>
          <w:szCs w:val="28"/>
        </w:rPr>
        <w:t>Ворожбіт-Горбатюк</w:t>
      </w:r>
      <w:proofErr w:type="spellEnd"/>
      <w:r w:rsidRPr="00EA3EA6">
        <w:rPr>
          <w:rFonts w:ascii="Times New Roman" w:hAnsi="Times New Roman" w:cs="Times New Roman"/>
          <w:color w:val="000000"/>
          <w:sz w:val="28"/>
          <w:szCs w:val="28"/>
        </w:rPr>
        <w:t xml:space="preserve">, Т. М. </w:t>
      </w:r>
      <w:proofErr w:type="spellStart"/>
      <w:r w:rsidRPr="00EA3EA6">
        <w:rPr>
          <w:rFonts w:ascii="Times New Roman" w:hAnsi="Times New Roman" w:cs="Times New Roman"/>
          <w:color w:val="000000"/>
          <w:sz w:val="28"/>
          <w:szCs w:val="28"/>
        </w:rPr>
        <w:t>Собченко</w:t>
      </w:r>
      <w:proofErr w:type="spellEnd"/>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w:t>
      </w:r>
      <w:r w:rsidRPr="00EA3EA6">
        <w:rPr>
          <w:rFonts w:ascii="Times New Roman" w:hAnsi="Times New Roman" w:cs="Times New Roman"/>
          <w:color w:val="000000"/>
          <w:sz w:val="28"/>
          <w:szCs w:val="28"/>
        </w:rPr>
        <w:t> </w:t>
      </w:r>
      <w:proofErr w:type="spellStart"/>
      <w:r w:rsidRPr="00EA3EA6">
        <w:rPr>
          <w:rFonts w:ascii="Times New Roman" w:hAnsi="Times New Roman" w:cs="Times New Roman"/>
          <w:color w:val="000000"/>
          <w:sz w:val="28"/>
          <w:szCs w:val="28"/>
        </w:rPr>
        <w:t>Харків</w:t>
      </w:r>
      <w:proofErr w:type="spellEnd"/>
      <w:proofErr w:type="gramStart"/>
      <w:r w:rsidRPr="00EA3EA6">
        <w:rPr>
          <w:rFonts w:ascii="Times New Roman" w:hAnsi="Times New Roman" w:cs="Times New Roman"/>
          <w:color w:val="000000"/>
          <w:sz w:val="28"/>
          <w:szCs w:val="28"/>
        </w:rPr>
        <w:t xml:space="preserve"> :</w:t>
      </w:r>
      <w:proofErr w:type="gram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Вид-во</w:t>
      </w:r>
      <w:proofErr w:type="spellEnd"/>
      <w:r w:rsidRPr="00EA3EA6">
        <w:rPr>
          <w:rFonts w:ascii="Times New Roman" w:hAnsi="Times New Roman" w:cs="Times New Roman"/>
          <w:color w:val="000000"/>
          <w:sz w:val="28"/>
          <w:szCs w:val="28"/>
        </w:rPr>
        <w:t xml:space="preserve"> «Ранок», 2021. </w:t>
      </w:r>
      <w:r w:rsidRPr="00EA3EA6">
        <w:rPr>
          <w:rFonts w:ascii="Times New Roman" w:hAnsi="Times New Roman" w:cs="Times New Roman"/>
          <w:color w:val="000000"/>
          <w:sz w:val="28"/>
          <w:szCs w:val="28"/>
          <w:lang w:val="uk-UA"/>
        </w:rPr>
        <w:t>–</w:t>
      </w:r>
      <w:r w:rsidRPr="00EA3EA6">
        <w:rPr>
          <w:rFonts w:ascii="Times New Roman" w:hAnsi="Times New Roman" w:cs="Times New Roman"/>
          <w:color w:val="000000"/>
          <w:sz w:val="28"/>
          <w:szCs w:val="28"/>
        </w:rPr>
        <w:t> 192 с.</w:t>
      </w:r>
    </w:p>
    <w:p w:rsidR="00EA3EA6" w:rsidRPr="00EA3EA6" w:rsidRDefault="00EA3EA6" w:rsidP="00EA3EA6">
      <w:pPr>
        <w:numPr>
          <w:ilvl w:val="0"/>
          <w:numId w:val="1"/>
        </w:numPr>
        <w:tabs>
          <w:tab w:val="left" w:pos="993"/>
          <w:tab w:val="left" w:pos="1134"/>
          <w:tab w:val="left" w:pos="1276"/>
        </w:tabs>
        <w:suppressAutoHyphens/>
        <w:spacing w:after="0" w:line="240" w:lineRule="auto"/>
        <w:ind w:left="0" w:firstLine="709"/>
        <w:jc w:val="both"/>
        <w:rPr>
          <w:rFonts w:ascii="Times New Roman" w:hAnsi="Times New Roman" w:cs="Times New Roman"/>
          <w:sz w:val="28"/>
          <w:szCs w:val="28"/>
          <w:lang w:val="uk-UA"/>
        </w:rPr>
      </w:pPr>
      <w:r w:rsidRPr="00EA3EA6">
        <w:rPr>
          <w:rFonts w:ascii="Times New Roman" w:eastAsia="Calibri" w:hAnsi="Times New Roman" w:cs="Times New Roman"/>
          <w:sz w:val="28"/>
          <w:szCs w:val="28"/>
          <w:lang w:val="uk-UA"/>
        </w:rPr>
        <w:t xml:space="preserve">Організаційні засади діяльності асистента вчителя в інклюзивному класі : метод. </w:t>
      </w:r>
      <w:proofErr w:type="spellStart"/>
      <w:r w:rsidRPr="00EA3EA6">
        <w:rPr>
          <w:rFonts w:ascii="Times New Roman" w:eastAsia="Calibri" w:hAnsi="Times New Roman" w:cs="Times New Roman"/>
          <w:sz w:val="28"/>
          <w:szCs w:val="28"/>
          <w:lang w:val="uk-UA"/>
        </w:rPr>
        <w:t>посіб</w:t>
      </w:r>
      <w:proofErr w:type="spellEnd"/>
      <w:r w:rsidRPr="00EA3EA6">
        <w:rPr>
          <w:rFonts w:ascii="Times New Roman" w:eastAsia="Calibri" w:hAnsi="Times New Roman" w:cs="Times New Roman"/>
          <w:sz w:val="28"/>
          <w:szCs w:val="28"/>
          <w:lang w:val="uk-UA"/>
        </w:rPr>
        <w:t xml:space="preserve">. / уклад. : О. В. </w:t>
      </w:r>
      <w:proofErr w:type="spellStart"/>
      <w:r w:rsidRPr="00EA3EA6">
        <w:rPr>
          <w:rFonts w:ascii="Times New Roman" w:eastAsia="Calibri" w:hAnsi="Times New Roman" w:cs="Times New Roman"/>
          <w:sz w:val="28"/>
          <w:szCs w:val="28"/>
          <w:lang w:val="uk-UA"/>
        </w:rPr>
        <w:t>Коган</w:t>
      </w:r>
      <w:proofErr w:type="spellEnd"/>
      <w:r w:rsidRPr="00EA3EA6">
        <w:rPr>
          <w:rFonts w:ascii="Times New Roman" w:eastAsia="Calibri" w:hAnsi="Times New Roman" w:cs="Times New Roman"/>
          <w:sz w:val="28"/>
          <w:szCs w:val="28"/>
          <w:lang w:val="uk-UA"/>
        </w:rPr>
        <w:t xml:space="preserve"> та ін. Харків : «Друкарня Мадрид», 2019. 110 с.</w:t>
      </w:r>
    </w:p>
    <w:p w:rsidR="00EA3EA6" w:rsidRPr="00EA3EA6" w:rsidRDefault="00EA3EA6" w:rsidP="00EA3EA6">
      <w:pPr>
        <w:numPr>
          <w:ilvl w:val="0"/>
          <w:numId w:val="1"/>
        </w:numPr>
        <w:tabs>
          <w:tab w:val="left" w:pos="993"/>
          <w:tab w:val="left" w:pos="1134"/>
          <w:tab w:val="left" w:pos="1276"/>
        </w:tabs>
        <w:suppressAutoHyphens/>
        <w:spacing w:after="0" w:line="240" w:lineRule="auto"/>
        <w:ind w:left="0" w:firstLine="709"/>
        <w:jc w:val="both"/>
        <w:rPr>
          <w:rFonts w:ascii="Times New Roman" w:hAnsi="Times New Roman" w:cs="Times New Roman"/>
          <w:sz w:val="28"/>
          <w:szCs w:val="28"/>
          <w:lang w:val="uk-UA"/>
        </w:rPr>
      </w:pPr>
      <w:r w:rsidRPr="00EA3EA6">
        <w:rPr>
          <w:rFonts w:ascii="Times New Roman" w:eastAsia="Times New Roman" w:hAnsi="Times New Roman" w:cs="Times New Roman"/>
          <w:color w:val="000000"/>
          <w:sz w:val="28"/>
          <w:szCs w:val="28"/>
          <w:lang w:val="uk-UA" w:eastAsia="ru-RU"/>
        </w:rPr>
        <w:t xml:space="preserve">Основи </w:t>
      </w:r>
      <w:proofErr w:type="spellStart"/>
      <w:r w:rsidRPr="00EA3EA6">
        <w:rPr>
          <w:rFonts w:ascii="Times New Roman" w:eastAsia="Times New Roman" w:hAnsi="Times New Roman" w:cs="Times New Roman"/>
          <w:color w:val="000000"/>
          <w:sz w:val="28"/>
          <w:szCs w:val="28"/>
          <w:lang w:val="uk-UA" w:eastAsia="ru-RU"/>
        </w:rPr>
        <w:t>грантрайтингу</w:t>
      </w:r>
      <w:proofErr w:type="spellEnd"/>
      <w:r w:rsidRPr="00EA3EA6">
        <w:rPr>
          <w:rFonts w:ascii="Times New Roman" w:eastAsia="Times New Roman" w:hAnsi="Times New Roman" w:cs="Times New Roman"/>
          <w:color w:val="000000"/>
          <w:sz w:val="28"/>
          <w:szCs w:val="28"/>
          <w:lang w:val="uk-UA" w:eastAsia="ru-RU"/>
        </w:rPr>
        <w:t xml:space="preserve"> та управління проектами в публічній сфері : метод. </w:t>
      </w:r>
      <w:proofErr w:type="spellStart"/>
      <w:r w:rsidRPr="00EA3EA6">
        <w:rPr>
          <w:rFonts w:ascii="Times New Roman" w:eastAsia="Times New Roman" w:hAnsi="Times New Roman" w:cs="Times New Roman"/>
          <w:color w:val="000000"/>
          <w:sz w:val="28"/>
          <w:szCs w:val="28"/>
          <w:lang w:val="uk-UA" w:eastAsia="ru-RU"/>
        </w:rPr>
        <w:t>рек</w:t>
      </w:r>
      <w:proofErr w:type="spellEnd"/>
      <w:r w:rsidRPr="00EA3EA6">
        <w:rPr>
          <w:rFonts w:ascii="Times New Roman" w:eastAsia="Times New Roman" w:hAnsi="Times New Roman" w:cs="Times New Roman"/>
          <w:color w:val="000000"/>
          <w:sz w:val="28"/>
          <w:szCs w:val="28"/>
          <w:lang w:val="uk-UA" w:eastAsia="ru-RU"/>
        </w:rPr>
        <w:t xml:space="preserve">. для органів влади та </w:t>
      </w:r>
      <w:proofErr w:type="spellStart"/>
      <w:r w:rsidRPr="00EA3EA6">
        <w:rPr>
          <w:rFonts w:ascii="Times New Roman" w:eastAsia="Times New Roman" w:hAnsi="Times New Roman" w:cs="Times New Roman"/>
          <w:color w:val="000000"/>
          <w:sz w:val="28"/>
          <w:szCs w:val="28"/>
          <w:lang w:val="uk-UA" w:eastAsia="ru-RU"/>
        </w:rPr>
        <w:t>недерж</w:t>
      </w:r>
      <w:proofErr w:type="spellEnd"/>
      <w:r w:rsidRPr="00EA3EA6">
        <w:rPr>
          <w:rFonts w:ascii="Times New Roman" w:eastAsia="Times New Roman" w:hAnsi="Times New Roman" w:cs="Times New Roman"/>
          <w:color w:val="000000"/>
          <w:sz w:val="28"/>
          <w:szCs w:val="28"/>
          <w:lang w:val="uk-UA" w:eastAsia="ru-RU"/>
        </w:rPr>
        <w:t xml:space="preserve">. </w:t>
      </w:r>
      <w:proofErr w:type="spellStart"/>
      <w:r w:rsidRPr="00EA3EA6">
        <w:rPr>
          <w:rFonts w:ascii="Times New Roman" w:eastAsia="Times New Roman" w:hAnsi="Times New Roman" w:cs="Times New Roman"/>
          <w:color w:val="000000"/>
          <w:sz w:val="28"/>
          <w:szCs w:val="28"/>
          <w:lang w:val="uk-UA" w:eastAsia="ru-RU"/>
        </w:rPr>
        <w:t>орг-цій</w:t>
      </w:r>
      <w:proofErr w:type="spellEnd"/>
      <w:r w:rsidRPr="00EA3EA6">
        <w:rPr>
          <w:rFonts w:ascii="Times New Roman" w:eastAsia="Times New Roman" w:hAnsi="Times New Roman" w:cs="Times New Roman"/>
          <w:color w:val="000000"/>
          <w:sz w:val="28"/>
          <w:szCs w:val="28"/>
          <w:lang w:val="uk-UA" w:eastAsia="ru-RU"/>
        </w:rPr>
        <w:t xml:space="preserve"> / Авт. </w:t>
      </w:r>
      <w:proofErr w:type="spellStart"/>
      <w:r w:rsidRPr="00EA3EA6">
        <w:rPr>
          <w:rFonts w:ascii="Times New Roman" w:eastAsia="Times New Roman" w:hAnsi="Times New Roman" w:cs="Times New Roman"/>
          <w:color w:val="000000"/>
          <w:sz w:val="28"/>
          <w:szCs w:val="28"/>
          <w:lang w:val="uk-UA" w:eastAsia="ru-RU"/>
        </w:rPr>
        <w:t>кол</w:t>
      </w:r>
      <w:proofErr w:type="spellEnd"/>
      <w:r w:rsidRPr="00EA3EA6">
        <w:rPr>
          <w:rFonts w:ascii="Times New Roman" w:eastAsia="Times New Roman" w:hAnsi="Times New Roman" w:cs="Times New Roman"/>
          <w:color w:val="000000"/>
          <w:sz w:val="28"/>
          <w:szCs w:val="28"/>
          <w:lang w:val="uk-UA" w:eastAsia="ru-RU"/>
        </w:rPr>
        <w:t xml:space="preserve">.: В.В. </w:t>
      </w:r>
      <w:proofErr w:type="spellStart"/>
      <w:r w:rsidRPr="00EA3EA6">
        <w:rPr>
          <w:rFonts w:ascii="Times New Roman" w:eastAsia="Times New Roman" w:hAnsi="Times New Roman" w:cs="Times New Roman"/>
          <w:color w:val="000000"/>
          <w:sz w:val="28"/>
          <w:szCs w:val="28"/>
          <w:lang w:val="uk-UA" w:eastAsia="ru-RU"/>
        </w:rPr>
        <w:t>Белявцева</w:t>
      </w:r>
      <w:proofErr w:type="spellEnd"/>
      <w:r w:rsidRPr="00EA3EA6">
        <w:rPr>
          <w:rFonts w:ascii="Times New Roman" w:eastAsia="Times New Roman" w:hAnsi="Times New Roman" w:cs="Times New Roman"/>
          <w:color w:val="000000"/>
          <w:sz w:val="28"/>
          <w:szCs w:val="28"/>
          <w:lang w:val="uk-UA" w:eastAsia="ru-RU"/>
        </w:rPr>
        <w:t xml:space="preserve">, А.І. Гнатенко, О.С. Зінченко та ін. ; за заг. ред. О.В </w:t>
      </w:r>
      <w:proofErr w:type="spellStart"/>
      <w:r w:rsidRPr="00EA3EA6">
        <w:rPr>
          <w:rFonts w:ascii="Times New Roman" w:eastAsia="Times New Roman" w:hAnsi="Times New Roman" w:cs="Times New Roman"/>
          <w:color w:val="000000"/>
          <w:sz w:val="28"/>
          <w:szCs w:val="28"/>
          <w:lang w:val="uk-UA" w:eastAsia="ru-RU"/>
        </w:rPr>
        <w:t>Кулініча</w:t>
      </w:r>
      <w:proofErr w:type="spellEnd"/>
      <w:r w:rsidRPr="00EA3EA6">
        <w:rPr>
          <w:rFonts w:ascii="Times New Roman" w:eastAsia="Times New Roman" w:hAnsi="Times New Roman" w:cs="Times New Roman"/>
          <w:color w:val="000000"/>
          <w:sz w:val="28"/>
          <w:szCs w:val="28"/>
          <w:lang w:val="uk-UA" w:eastAsia="ru-RU"/>
        </w:rPr>
        <w:t>. — Харків : Золоті сторінки,</w:t>
      </w:r>
      <w:r w:rsidRPr="00EA3EA6">
        <w:rPr>
          <w:rFonts w:ascii="Times New Roman" w:eastAsia="Times New Roman" w:hAnsi="Times New Roman" w:cs="Times New Roman"/>
          <w:color w:val="000000"/>
          <w:sz w:val="28"/>
          <w:szCs w:val="28"/>
          <w:lang w:eastAsia="ru-RU"/>
        </w:rPr>
        <w:t> </w:t>
      </w:r>
      <w:r w:rsidRPr="00EA3EA6">
        <w:rPr>
          <w:rFonts w:ascii="Times New Roman" w:eastAsia="Times New Roman" w:hAnsi="Times New Roman" w:cs="Times New Roman"/>
          <w:color w:val="000000"/>
          <w:sz w:val="28"/>
          <w:szCs w:val="28"/>
          <w:lang w:val="uk-UA" w:eastAsia="ru-RU"/>
        </w:rPr>
        <w:t>2017. — 148 с.</w:t>
      </w:r>
    </w:p>
    <w:p w:rsidR="00EA3EA6" w:rsidRPr="00EA3EA6" w:rsidRDefault="00EA3EA6" w:rsidP="00EA3EA6">
      <w:pPr>
        <w:numPr>
          <w:ilvl w:val="0"/>
          <w:numId w:val="1"/>
        </w:numPr>
        <w:tabs>
          <w:tab w:val="left" w:pos="993"/>
          <w:tab w:val="left" w:pos="1134"/>
          <w:tab w:val="left" w:pos="1276"/>
        </w:tabs>
        <w:suppressAutoHyphens/>
        <w:spacing w:after="0" w:line="240" w:lineRule="auto"/>
        <w:ind w:left="0" w:firstLine="709"/>
        <w:jc w:val="both"/>
        <w:rPr>
          <w:rFonts w:ascii="Times New Roman" w:hAnsi="Times New Roman" w:cs="Times New Roman"/>
          <w:sz w:val="28"/>
          <w:szCs w:val="28"/>
          <w:lang w:val="uk-UA"/>
        </w:rPr>
      </w:pPr>
      <w:proofErr w:type="spellStart"/>
      <w:r w:rsidRPr="00EA3EA6">
        <w:rPr>
          <w:rFonts w:ascii="Times New Roman" w:eastAsia="Times New Roman" w:hAnsi="Times New Roman" w:cs="Times New Roman"/>
          <w:color w:val="000000"/>
          <w:sz w:val="28"/>
          <w:szCs w:val="28"/>
          <w:lang w:eastAsia="ru-RU"/>
        </w:rPr>
        <w:t>Прикладні</w:t>
      </w:r>
      <w:proofErr w:type="spellEnd"/>
      <w:r w:rsidRPr="00EA3EA6">
        <w:rPr>
          <w:rFonts w:ascii="Times New Roman" w:eastAsia="Times New Roman" w:hAnsi="Times New Roman" w:cs="Times New Roman"/>
          <w:color w:val="000000"/>
          <w:sz w:val="28"/>
          <w:szCs w:val="28"/>
          <w:lang w:eastAsia="ru-RU"/>
        </w:rPr>
        <w:t xml:space="preserve"> </w:t>
      </w:r>
      <w:proofErr w:type="spellStart"/>
      <w:r w:rsidRPr="00EA3EA6">
        <w:rPr>
          <w:rFonts w:ascii="Times New Roman" w:eastAsia="Times New Roman" w:hAnsi="Times New Roman" w:cs="Times New Roman"/>
          <w:color w:val="000000"/>
          <w:sz w:val="28"/>
          <w:szCs w:val="28"/>
          <w:lang w:eastAsia="ru-RU"/>
        </w:rPr>
        <w:t>аспекти</w:t>
      </w:r>
      <w:proofErr w:type="spellEnd"/>
      <w:r w:rsidRPr="00EA3EA6">
        <w:rPr>
          <w:rFonts w:ascii="Times New Roman" w:eastAsia="Times New Roman" w:hAnsi="Times New Roman" w:cs="Times New Roman"/>
          <w:color w:val="000000"/>
          <w:sz w:val="28"/>
          <w:szCs w:val="28"/>
          <w:lang w:eastAsia="ru-RU"/>
        </w:rPr>
        <w:t xml:space="preserve"> </w:t>
      </w:r>
      <w:proofErr w:type="spellStart"/>
      <w:r w:rsidRPr="00EA3EA6">
        <w:rPr>
          <w:rFonts w:ascii="Times New Roman" w:eastAsia="Times New Roman" w:hAnsi="Times New Roman" w:cs="Times New Roman"/>
          <w:color w:val="000000"/>
          <w:sz w:val="28"/>
          <w:szCs w:val="28"/>
          <w:lang w:eastAsia="ru-RU"/>
        </w:rPr>
        <w:t>управління</w:t>
      </w:r>
      <w:proofErr w:type="spellEnd"/>
      <w:r w:rsidRPr="00EA3EA6">
        <w:rPr>
          <w:rFonts w:ascii="Times New Roman" w:eastAsia="Times New Roman" w:hAnsi="Times New Roman" w:cs="Times New Roman"/>
          <w:color w:val="000000"/>
          <w:sz w:val="28"/>
          <w:szCs w:val="28"/>
          <w:lang w:eastAsia="ru-RU"/>
        </w:rPr>
        <w:t xml:space="preserve"> проектами в </w:t>
      </w:r>
      <w:proofErr w:type="spellStart"/>
      <w:r w:rsidRPr="00EA3EA6">
        <w:rPr>
          <w:rFonts w:ascii="Times New Roman" w:eastAsia="Times New Roman" w:hAnsi="Times New Roman" w:cs="Times New Roman"/>
          <w:color w:val="000000"/>
          <w:sz w:val="28"/>
          <w:szCs w:val="28"/>
          <w:lang w:eastAsia="ru-RU"/>
        </w:rPr>
        <w:t>публічній</w:t>
      </w:r>
      <w:proofErr w:type="spellEnd"/>
      <w:r w:rsidRPr="00EA3EA6">
        <w:rPr>
          <w:rFonts w:ascii="Times New Roman" w:eastAsia="Times New Roman" w:hAnsi="Times New Roman" w:cs="Times New Roman"/>
          <w:color w:val="000000"/>
          <w:sz w:val="28"/>
          <w:szCs w:val="28"/>
          <w:lang w:eastAsia="ru-RU"/>
        </w:rPr>
        <w:t xml:space="preserve"> </w:t>
      </w:r>
      <w:proofErr w:type="spellStart"/>
      <w:r w:rsidRPr="00EA3EA6">
        <w:rPr>
          <w:rFonts w:ascii="Times New Roman" w:eastAsia="Times New Roman" w:hAnsi="Times New Roman" w:cs="Times New Roman"/>
          <w:color w:val="000000"/>
          <w:sz w:val="28"/>
          <w:szCs w:val="28"/>
          <w:lang w:eastAsia="ru-RU"/>
        </w:rPr>
        <w:t>сфері</w:t>
      </w:r>
      <w:proofErr w:type="spellEnd"/>
      <w:r w:rsidRPr="00EA3EA6">
        <w:rPr>
          <w:rFonts w:ascii="Times New Roman" w:eastAsia="Times New Roman" w:hAnsi="Times New Roman" w:cs="Times New Roman"/>
          <w:color w:val="000000"/>
          <w:sz w:val="28"/>
          <w:szCs w:val="28"/>
          <w:lang w:eastAsia="ru-RU"/>
        </w:rPr>
        <w:t xml:space="preserve"> / за заг. ред. О.В. </w:t>
      </w:r>
      <w:proofErr w:type="spellStart"/>
      <w:r w:rsidRPr="00EA3EA6">
        <w:rPr>
          <w:rFonts w:ascii="Times New Roman" w:eastAsia="Times New Roman" w:hAnsi="Times New Roman" w:cs="Times New Roman"/>
          <w:color w:val="000000"/>
          <w:sz w:val="28"/>
          <w:szCs w:val="28"/>
          <w:lang w:eastAsia="ru-RU"/>
        </w:rPr>
        <w:t>Кулініча</w:t>
      </w:r>
      <w:proofErr w:type="spellEnd"/>
      <w:r w:rsidRPr="00EA3EA6">
        <w:rPr>
          <w:rFonts w:ascii="Times New Roman" w:eastAsia="Times New Roman" w:hAnsi="Times New Roman" w:cs="Times New Roman"/>
          <w:color w:val="000000"/>
          <w:sz w:val="28"/>
          <w:szCs w:val="28"/>
          <w:lang w:eastAsia="ru-RU"/>
        </w:rPr>
        <w:t xml:space="preserve">. </w:t>
      </w:r>
      <w:proofErr w:type="spellStart"/>
      <w:r w:rsidRPr="00EA3EA6">
        <w:rPr>
          <w:rFonts w:ascii="Times New Roman" w:eastAsia="Times New Roman" w:hAnsi="Times New Roman" w:cs="Times New Roman"/>
          <w:color w:val="000000"/>
          <w:sz w:val="28"/>
          <w:szCs w:val="28"/>
          <w:lang w:eastAsia="ru-RU"/>
        </w:rPr>
        <w:t>Харків</w:t>
      </w:r>
      <w:proofErr w:type="spellEnd"/>
      <w:r w:rsidRPr="00EA3EA6">
        <w:rPr>
          <w:rFonts w:ascii="Times New Roman" w:eastAsia="Times New Roman" w:hAnsi="Times New Roman" w:cs="Times New Roman"/>
          <w:color w:val="000000"/>
          <w:sz w:val="28"/>
          <w:szCs w:val="28"/>
          <w:lang w:eastAsia="ru-RU"/>
        </w:rPr>
        <w:t xml:space="preserve">: ФОП </w:t>
      </w:r>
      <w:proofErr w:type="spellStart"/>
      <w:r w:rsidRPr="00EA3EA6">
        <w:rPr>
          <w:rFonts w:ascii="Times New Roman" w:eastAsia="Times New Roman" w:hAnsi="Times New Roman" w:cs="Times New Roman"/>
          <w:color w:val="000000"/>
          <w:sz w:val="28"/>
          <w:szCs w:val="28"/>
          <w:lang w:eastAsia="ru-RU"/>
        </w:rPr>
        <w:t>Іванченко</w:t>
      </w:r>
      <w:proofErr w:type="spellEnd"/>
      <w:proofErr w:type="gramStart"/>
      <w:r w:rsidRPr="00EA3EA6">
        <w:rPr>
          <w:rFonts w:ascii="Times New Roman" w:eastAsia="Times New Roman" w:hAnsi="Times New Roman" w:cs="Times New Roman"/>
          <w:color w:val="000000"/>
          <w:sz w:val="28"/>
          <w:szCs w:val="28"/>
          <w:lang w:eastAsia="ru-RU"/>
        </w:rPr>
        <w:t xml:space="preserve"> І.</w:t>
      </w:r>
      <w:proofErr w:type="gramEnd"/>
      <w:r w:rsidRPr="00EA3EA6">
        <w:rPr>
          <w:rFonts w:ascii="Times New Roman" w:eastAsia="Times New Roman" w:hAnsi="Times New Roman" w:cs="Times New Roman"/>
          <w:color w:val="000000"/>
          <w:sz w:val="28"/>
          <w:szCs w:val="28"/>
          <w:lang w:eastAsia="ru-RU"/>
        </w:rPr>
        <w:t>С., 2018. 93 с.</w:t>
      </w:r>
    </w:p>
    <w:p w:rsidR="00EA3EA6" w:rsidRPr="00EA3EA6" w:rsidRDefault="00EA3EA6" w:rsidP="00EA3EA6">
      <w:pPr>
        <w:numPr>
          <w:ilvl w:val="0"/>
          <w:numId w:val="1"/>
        </w:numPr>
        <w:tabs>
          <w:tab w:val="left" w:pos="993"/>
          <w:tab w:val="left" w:pos="1134"/>
        </w:tabs>
        <w:spacing w:after="0" w:line="240" w:lineRule="auto"/>
        <w:ind w:left="0" w:firstLine="709"/>
        <w:jc w:val="both"/>
        <w:rPr>
          <w:rFonts w:ascii="Times New Roman" w:hAnsi="Times New Roman" w:cs="Times New Roman"/>
          <w:sz w:val="28"/>
          <w:szCs w:val="28"/>
        </w:rPr>
      </w:pPr>
      <w:r w:rsidRPr="00EA3EA6">
        <w:rPr>
          <w:rFonts w:ascii="Times New Roman" w:hAnsi="Times New Roman" w:cs="Times New Roman"/>
          <w:sz w:val="28"/>
          <w:szCs w:val="28"/>
          <w:lang w:val="uk-UA" w:eastAsia="ru-RU"/>
        </w:rPr>
        <w:t xml:space="preserve">Проектний менеджмент для інноваційного розвитку освітніх організацій України: </w:t>
      </w:r>
      <w:proofErr w:type="spellStart"/>
      <w:r w:rsidRPr="00EA3EA6">
        <w:rPr>
          <w:rFonts w:ascii="Times New Roman" w:hAnsi="Times New Roman" w:cs="Times New Roman"/>
          <w:sz w:val="28"/>
          <w:szCs w:val="28"/>
          <w:lang w:val="uk-UA" w:eastAsia="ru-RU"/>
        </w:rPr>
        <w:t>навч.посіб</w:t>
      </w:r>
      <w:proofErr w:type="spellEnd"/>
      <w:r w:rsidRPr="00EA3EA6">
        <w:rPr>
          <w:rFonts w:ascii="Times New Roman" w:hAnsi="Times New Roman" w:cs="Times New Roman"/>
          <w:sz w:val="28"/>
          <w:szCs w:val="28"/>
          <w:lang w:val="uk-UA" w:eastAsia="ru-RU"/>
        </w:rPr>
        <w:t xml:space="preserve">. для підготовки магістрів за </w:t>
      </w:r>
      <w:proofErr w:type="spellStart"/>
      <w:r w:rsidRPr="00EA3EA6">
        <w:rPr>
          <w:rFonts w:ascii="Times New Roman" w:hAnsi="Times New Roman" w:cs="Times New Roman"/>
          <w:sz w:val="28"/>
          <w:szCs w:val="28"/>
          <w:lang w:val="uk-UA" w:eastAsia="ru-RU"/>
        </w:rPr>
        <w:t>спеціалізаціями</w:t>
      </w:r>
      <w:proofErr w:type="spellEnd"/>
      <w:r w:rsidRPr="00EA3EA6">
        <w:rPr>
          <w:rFonts w:ascii="Times New Roman" w:hAnsi="Times New Roman" w:cs="Times New Roman"/>
          <w:sz w:val="28"/>
          <w:szCs w:val="28"/>
          <w:lang w:val="uk-UA" w:eastAsia="ru-RU"/>
        </w:rPr>
        <w:t xml:space="preserve"> «Управління навчальним закладом»</w:t>
      </w:r>
      <w:r w:rsidRPr="00EA3EA6">
        <w:rPr>
          <w:rFonts w:ascii="Times New Roman" w:hAnsi="Times New Roman" w:cs="Times New Roman"/>
          <w:sz w:val="28"/>
          <w:szCs w:val="28"/>
          <w:lang w:val="uk-UA"/>
        </w:rPr>
        <w:t xml:space="preserve"> </w:t>
      </w:r>
      <w:r w:rsidRPr="00EA3EA6">
        <w:rPr>
          <w:rFonts w:ascii="Times New Roman" w:hAnsi="Times New Roman" w:cs="Times New Roman"/>
          <w:sz w:val="28"/>
          <w:szCs w:val="28"/>
          <w:lang w:val="uk-UA" w:eastAsia="ru-RU"/>
        </w:rPr>
        <w:t>та «Управління проектами», підвищення кваліфікації слухачів, керівників навчальних закладів/</w:t>
      </w:r>
      <w:r w:rsidRPr="00EA3EA6">
        <w:rPr>
          <w:rFonts w:ascii="Times New Roman" w:hAnsi="Times New Roman" w:cs="Times New Roman"/>
          <w:i/>
          <w:iCs/>
          <w:sz w:val="28"/>
          <w:szCs w:val="28"/>
          <w:lang w:val="uk-UA" w:eastAsia="ru-RU"/>
        </w:rPr>
        <w:t xml:space="preserve">З. В. </w:t>
      </w:r>
      <w:proofErr w:type="spellStart"/>
      <w:r w:rsidRPr="00EA3EA6">
        <w:rPr>
          <w:rFonts w:ascii="Times New Roman" w:hAnsi="Times New Roman" w:cs="Times New Roman"/>
          <w:i/>
          <w:iCs/>
          <w:sz w:val="28"/>
          <w:szCs w:val="28"/>
          <w:lang w:val="uk-UA" w:eastAsia="ru-RU"/>
        </w:rPr>
        <w:t>Рябова</w:t>
      </w:r>
      <w:proofErr w:type="spellEnd"/>
      <w:r w:rsidRPr="00EA3EA6">
        <w:rPr>
          <w:rFonts w:ascii="Times New Roman" w:hAnsi="Times New Roman" w:cs="Times New Roman"/>
          <w:sz w:val="28"/>
          <w:szCs w:val="28"/>
          <w:lang w:val="uk-UA" w:eastAsia="ru-RU"/>
        </w:rPr>
        <w:t xml:space="preserve">, </w:t>
      </w:r>
      <w:r w:rsidRPr="00EA3EA6">
        <w:rPr>
          <w:rFonts w:ascii="Times New Roman" w:hAnsi="Times New Roman" w:cs="Times New Roman"/>
          <w:i/>
          <w:iCs/>
          <w:sz w:val="28"/>
          <w:szCs w:val="28"/>
          <w:lang w:val="uk-UA" w:eastAsia="ru-RU"/>
        </w:rPr>
        <w:t>А. Б. Єрмоленко</w:t>
      </w:r>
      <w:r w:rsidRPr="00EA3EA6">
        <w:rPr>
          <w:rFonts w:ascii="Times New Roman" w:hAnsi="Times New Roman" w:cs="Times New Roman"/>
          <w:sz w:val="28"/>
          <w:szCs w:val="28"/>
          <w:lang w:val="uk-UA" w:eastAsia="ru-RU"/>
        </w:rPr>
        <w:t xml:space="preserve">, </w:t>
      </w:r>
      <w:r w:rsidRPr="00EA3EA6">
        <w:rPr>
          <w:rFonts w:ascii="Times New Roman" w:hAnsi="Times New Roman" w:cs="Times New Roman"/>
          <w:i/>
          <w:iCs/>
          <w:sz w:val="28"/>
          <w:szCs w:val="28"/>
          <w:lang w:val="uk-UA" w:eastAsia="ru-RU"/>
        </w:rPr>
        <w:t xml:space="preserve">Т. А. </w:t>
      </w:r>
      <w:proofErr w:type="spellStart"/>
      <w:r w:rsidRPr="00EA3EA6">
        <w:rPr>
          <w:rFonts w:ascii="Times New Roman" w:hAnsi="Times New Roman" w:cs="Times New Roman"/>
          <w:i/>
          <w:iCs/>
          <w:sz w:val="28"/>
          <w:szCs w:val="28"/>
          <w:lang w:val="uk-UA" w:eastAsia="ru-RU"/>
        </w:rPr>
        <w:t>Махиня</w:t>
      </w:r>
      <w:proofErr w:type="spellEnd"/>
      <w:r w:rsidRPr="00EA3EA6">
        <w:rPr>
          <w:rFonts w:ascii="Times New Roman" w:hAnsi="Times New Roman" w:cs="Times New Roman"/>
          <w:i/>
          <w:iCs/>
          <w:sz w:val="28"/>
          <w:szCs w:val="28"/>
          <w:lang w:val="uk-UA" w:eastAsia="ru-RU"/>
        </w:rPr>
        <w:t xml:space="preserve"> </w:t>
      </w:r>
      <w:r w:rsidRPr="00EA3EA6">
        <w:rPr>
          <w:rFonts w:ascii="Times New Roman" w:hAnsi="Times New Roman" w:cs="Times New Roman"/>
          <w:sz w:val="28"/>
          <w:szCs w:val="28"/>
          <w:lang w:val="uk-UA" w:eastAsia="ru-RU"/>
        </w:rPr>
        <w:t xml:space="preserve">та ін.; за заг. ред. академіка </w:t>
      </w:r>
      <w:r w:rsidRPr="00EA3EA6">
        <w:rPr>
          <w:rFonts w:ascii="Times New Roman" w:hAnsi="Times New Roman" w:cs="Times New Roman"/>
          <w:i/>
          <w:iCs/>
          <w:sz w:val="28"/>
          <w:szCs w:val="28"/>
          <w:lang w:val="uk-UA" w:eastAsia="ru-RU"/>
        </w:rPr>
        <w:t>В. В. Олійника</w:t>
      </w:r>
      <w:r w:rsidRPr="00EA3EA6">
        <w:rPr>
          <w:rFonts w:ascii="Times New Roman" w:hAnsi="Times New Roman" w:cs="Times New Roman"/>
          <w:sz w:val="28"/>
          <w:szCs w:val="28"/>
          <w:lang w:val="uk-UA" w:eastAsia="ru-RU"/>
        </w:rPr>
        <w:t xml:space="preserve">, маг. </w:t>
      </w:r>
      <w:r w:rsidRPr="00EA3EA6">
        <w:rPr>
          <w:rFonts w:ascii="Times New Roman" w:hAnsi="Times New Roman" w:cs="Times New Roman"/>
          <w:i/>
          <w:iCs/>
          <w:sz w:val="28"/>
          <w:szCs w:val="28"/>
          <w:lang w:eastAsia="ru-RU"/>
        </w:rPr>
        <w:t xml:space="preserve">Ф. </w:t>
      </w:r>
      <w:proofErr w:type="spellStart"/>
      <w:r w:rsidRPr="00EA3EA6">
        <w:rPr>
          <w:rFonts w:ascii="Times New Roman" w:hAnsi="Times New Roman" w:cs="Times New Roman"/>
          <w:i/>
          <w:iCs/>
          <w:sz w:val="28"/>
          <w:szCs w:val="28"/>
          <w:lang w:eastAsia="ru-RU"/>
        </w:rPr>
        <w:t>Фреха</w:t>
      </w:r>
      <w:proofErr w:type="spellEnd"/>
      <w:r w:rsidRPr="00EA3EA6">
        <w:rPr>
          <w:rFonts w:ascii="Times New Roman" w:hAnsi="Times New Roman" w:cs="Times New Roman"/>
          <w:sz w:val="28"/>
          <w:szCs w:val="28"/>
          <w:lang w:eastAsia="ru-RU"/>
        </w:rPr>
        <w:t xml:space="preserve">; НАПН України, ДВНЗ «Ун-т </w:t>
      </w:r>
      <w:proofErr w:type="spellStart"/>
      <w:r w:rsidRPr="00EA3EA6">
        <w:rPr>
          <w:rFonts w:ascii="Times New Roman" w:hAnsi="Times New Roman" w:cs="Times New Roman"/>
          <w:sz w:val="28"/>
          <w:szCs w:val="28"/>
          <w:lang w:eastAsia="ru-RU"/>
        </w:rPr>
        <w:t>менедж</w:t>
      </w:r>
      <w:proofErr w:type="spellEnd"/>
      <w:r w:rsidRPr="00EA3EA6">
        <w:rPr>
          <w:rFonts w:ascii="Times New Roman" w:hAnsi="Times New Roman" w:cs="Times New Roman"/>
          <w:sz w:val="28"/>
          <w:szCs w:val="28"/>
          <w:lang w:eastAsia="ru-RU"/>
        </w:rPr>
        <w:t xml:space="preserve">. </w:t>
      </w:r>
      <w:proofErr w:type="spellStart"/>
      <w:r w:rsidRPr="00EA3EA6">
        <w:rPr>
          <w:rFonts w:ascii="Times New Roman" w:hAnsi="Times New Roman" w:cs="Times New Roman"/>
          <w:sz w:val="28"/>
          <w:szCs w:val="28"/>
          <w:lang w:eastAsia="ru-RU"/>
        </w:rPr>
        <w:t>освіти</w:t>
      </w:r>
      <w:proofErr w:type="spellEnd"/>
      <w:r w:rsidRPr="00EA3EA6">
        <w:rPr>
          <w:rFonts w:ascii="Times New Roman" w:hAnsi="Times New Roman" w:cs="Times New Roman"/>
          <w:sz w:val="28"/>
          <w:szCs w:val="28"/>
          <w:lang w:eastAsia="ru-RU"/>
        </w:rPr>
        <w:t xml:space="preserve">»; Культур Контакт </w:t>
      </w:r>
      <w:proofErr w:type="spellStart"/>
      <w:proofErr w:type="gramStart"/>
      <w:r w:rsidRPr="00EA3EA6">
        <w:rPr>
          <w:rFonts w:ascii="Times New Roman" w:hAnsi="Times New Roman" w:cs="Times New Roman"/>
          <w:sz w:val="28"/>
          <w:szCs w:val="28"/>
          <w:lang w:eastAsia="ru-RU"/>
        </w:rPr>
        <w:t>Австр</w:t>
      </w:r>
      <w:proofErr w:type="gramEnd"/>
      <w:r w:rsidRPr="00EA3EA6">
        <w:rPr>
          <w:rFonts w:ascii="Times New Roman" w:hAnsi="Times New Roman" w:cs="Times New Roman"/>
          <w:sz w:val="28"/>
          <w:szCs w:val="28"/>
          <w:lang w:eastAsia="ru-RU"/>
        </w:rPr>
        <w:t>ія</w:t>
      </w:r>
      <w:proofErr w:type="spellEnd"/>
      <w:r w:rsidRPr="00EA3EA6">
        <w:rPr>
          <w:rFonts w:ascii="Times New Roman" w:hAnsi="Times New Roman" w:cs="Times New Roman"/>
          <w:sz w:val="28"/>
          <w:szCs w:val="28"/>
          <w:lang w:eastAsia="ru-RU"/>
        </w:rPr>
        <w:t>. — К., 2016. — 118 с.</w:t>
      </w:r>
    </w:p>
    <w:p w:rsidR="00EA3EA6" w:rsidRPr="00EA3EA6" w:rsidRDefault="00EA3EA6" w:rsidP="00EA3EA6">
      <w:pPr>
        <w:numPr>
          <w:ilvl w:val="0"/>
          <w:numId w:val="1"/>
        </w:numPr>
        <w:tabs>
          <w:tab w:val="left" w:pos="993"/>
          <w:tab w:val="left" w:pos="1134"/>
          <w:tab w:val="left" w:pos="1276"/>
        </w:tabs>
        <w:suppressAutoHyphens/>
        <w:spacing w:after="0" w:line="240" w:lineRule="auto"/>
        <w:ind w:left="0" w:firstLine="709"/>
        <w:jc w:val="both"/>
        <w:rPr>
          <w:rFonts w:ascii="Times New Roman" w:hAnsi="Times New Roman" w:cs="Times New Roman"/>
          <w:sz w:val="28"/>
          <w:szCs w:val="28"/>
          <w:lang w:val="uk-UA"/>
        </w:rPr>
      </w:pPr>
      <w:proofErr w:type="spellStart"/>
      <w:r w:rsidRPr="00EA3EA6">
        <w:rPr>
          <w:rFonts w:ascii="Times New Roman" w:hAnsi="Times New Roman" w:cs="Times New Roman"/>
          <w:sz w:val="28"/>
          <w:szCs w:val="28"/>
          <w:lang w:val="uk-UA"/>
        </w:rPr>
        <w:t>Робінс</w:t>
      </w:r>
      <w:proofErr w:type="spellEnd"/>
      <w:r w:rsidRPr="00EA3EA6">
        <w:rPr>
          <w:rFonts w:ascii="Times New Roman" w:hAnsi="Times New Roman" w:cs="Times New Roman"/>
          <w:sz w:val="28"/>
          <w:szCs w:val="28"/>
          <w:lang w:val="uk-UA"/>
        </w:rPr>
        <w:t xml:space="preserve">. Основи менеджменту / </w:t>
      </w:r>
      <w:proofErr w:type="spellStart"/>
      <w:r w:rsidRPr="00EA3EA6">
        <w:rPr>
          <w:rFonts w:ascii="Times New Roman" w:hAnsi="Times New Roman" w:cs="Times New Roman"/>
          <w:sz w:val="28"/>
          <w:szCs w:val="28"/>
          <w:lang w:val="uk-UA"/>
        </w:rPr>
        <w:t>Робінс</w:t>
      </w:r>
      <w:proofErr w:type="spellEnd"/>
      <w:r w:rsidRPr="00EA3EA6">
        <w:rPr>
          <w:rFonts w:ascii="Times New Roman" w:hAnsi="Times New Roman" w:cs="Times New Roman"/>
          <w:sz w:val="28"/>
          <w:szCs w:val="28"/>
          <w:lang w:val="uk-UA"/>
        </w:rPr>
        <w:t xml:space="preserve">, П. Стефан, Де </w:t>
      </w:r>
      <w:proofErr w:type="spellStart"/>
      <w:r w:rsidRPr="00EA3EA6">
        <w:rPr>
          <w:rFonts w:ascii="Times New Roman" w:hAnsi="Times New Roman" w:cs="Times New Roman"/>
          <w:sz w:val="28"/>
          <w:szCs w:val="28"/>
          <w:lang w:val="uk-UA"/>
        </w:rPr>
        <w:t>Ченцо</w:t>
      </w:r>
      <w:proofErr w:type="spellEnd"/>
      <w:r w:rsidRPr="00EA3EA6">
        <w:rPr>
          <w:rFonts w:ascii="Times New Roman" w:hAnsi="Times New Roman" w:cs="Times New Roman"/>
          <w:sz w:val="28"/>
          <w:szCs w:val="28"/>
          <w:lang w:val="uk-UA"/>
        </w:rPr>
        <w:t>, А. Девід ; [пер. з англ. А. Олійник та ін.</w:t>
      </w:r>
      <w:r w:rsidRPr="00EA3EA6">
        <w:rPr>
          <w:rFonts w:ascii="Times New Roman" w:hAnsi="Times New Roman" w:cs="Times New Roman"/>
          <w:sz w:val="28"/>
          <w:szCs w:val="28"/>
        </w:rPr>
        <w:t>].</w:t>
      </w:r>
      <w:r w:rsidRPr="00EA3EA6">
        <w:rPr>
          <w:rFonts w:ascii="Times New Roman" w:hAnsi="Times New Roman" w:cs="Times New Roman"/>
          <w:sz w:val="28"/>
          <w:szCs w:val="28"/>
          <w:lang w:val="uk-UA"/>
        </w:rPr>
        <w:t xml:space="preserve"> – К. : Вид-во Соломії Павличко «Основи», 2002. – 671 с.</w:t>
      </w:r>
    </w:p>
    <w:p w:rsidR="00EA3EA6" w:rsidRPr="00EA3EA6" w:rsidRDefault="00EA3EA6" w:rsidP="00EA3EA6">
      <w:pPr>
        <w:numPr>
          <w:ilvl w:val="0"/>
          <w:numId w:val="1"/>
        </w:numPr>
        <w:tabs>
          <w:tab w:val="left" w:pos="993"/>
          <w:tab w:val="left" w:pos="1134"/>
          <w:tab w:val="left" w:pos="1276"/>
        </w:tabs>
        <w:suppressAutoHyphens/>
        <w:spacing w:after="0" w:line="240" w:lineRule="auto"/>
        <w:ind w:left="0" w:firstLine="709"/>
        <w:jc w:val="both"/>
        <w:rPr>
          <w:rFonts w:ascii="Times New Roman" w:hAnsi="Times New Roman" w:cs="Times New Roman"/>
          <w:sz w:val="28"/>
          <w:szCs w:val="28"/>
          <w:lang w:val="uk-UA"/>
        </w:rPr>
      </w:pPr>
      <w:r w:rsidRPr="00EA3EA6">
        <w:rPr>
          <w:rFonts w:ascii="Times New Roman" w:hAnsi="Times New Roman" w:cs="Times New Roman"/>
          <w:color w:val="000000"/>
          <w:sz w:val="28"/>
          <w:szCs w:val="28"/>
          <w:lang w:val="uk-UA"/>
        </w:rPr>
        <w:t>  </w:t>
      </w:r>
      <w:proofErr w:type="spellStart"/>
      <w:r w:rsidRPr="00EA3EA6">
        <w:rPr>
          <w:rFonts w:ascii="Times New Roman" w:hAnsi="Times New Roman" w:cs="Times New Roman"/>
          <w:color w:val="000000"/>
          <w:sz w:val="28"/>
          <w:szCs w:val="28"/>
          <w:lang w:val="uk-UA"/>
        </w:rPr>
        <w:t>Собченко</w:t>
      </w:r>
      <w:proofErr w:type="spellEnd"/>
      <w:r w:rsidRPr="00EA3EA6">
        <w:rPr>
          <w:rFonts w:ascii="Times New Roman" w:hAnsi="Times New Roman" w:cs="Times New Roman"/>
          <w:color w:val="000000"/>
          <w:sz w:val="28"/>
          <w:szCs w:val="28"/>
          <w:lang w:val="uk-UA"/>
        </w:rPr>
        <w:t xml:space="preserve"> Т.М., </w:t>
      </w:r>
      <w:proofErr w:type="spellStart"/>
      <w:r w:rsidRPr="00EA3EA6">
        <w:rPr>
          <w:rFonts w:ascii="Times New Roman" w:hAnsi="Times New Roman" w:cs="Times New Roman"/>
          <w:color w:val="000000"/>
          <w:sz w:val="28"/>
          <w:szCs w:val="28"/>
          <w:lang w:val="uk-UA"/>
        </w:rPr>
        <w:t>Твердохліб</w:t>
      </w:r>
      <w:proofErr w:type="spellEnd"/>
      <w:r w:rsidRPr="00EA3EA6">
        <w:rPr>
          <w:rFonts w:ascii="Times New Roman" w:hAnsi="Times New Roman" w:cs="Times New Roman"/>
          <w:color w:val="000000"/>
          <w:sz w:val="28"/>
          <w:szCs w:val="28"/>
          <w:lang w:val="uk-UA"/>
        </w:rPr>
        <w:t xml:space="preserve"> Т.С. </w:t>
      </w:r>
      <w:proofErr w:type="spellStart"/>
      <w:r w:rsidRPr="00EA3EA6">
        <w:rPr>
          <w:rFonts w:ascii="Times New Roman" w:hAnsi="Times New Roman" w:cs="Times New Roman"/>
          <w:color w:val="000000"/>
          <w:sz w:val="28"/>
          <w:szCs w:val="28"/>
          <w:lang w:val="uk-UA"/>
        </w:rPr>
        <w:t>Диджитал</w:t>
      </w:r>
      <w:proofErr w:type="spellEnd"/>
      <w:r w:rsidRPr="00EA3EA6">
        <w:rPr>
          <w:rFonts w:ascii="Times New Roman" w:hAnsi="Times New Roman" w:cs="Times New Roman"/>
          <w:color w:val="000000"/>
          <w:sz w:val="28"/>
          <w:szCs w:val="28"/>
          <w:lang w:val="uk-UA"/>
        </w:rPr>
        <w:t xml:space="preserve"> сервіси в науково-педагогічних дослідженнях.</w:t>
      </w:r>
      <w:r w:rsidRPr="00EA3EA6">
        <w:rPr>
          <w:rFonts w:ascii="Times New Roman" w:hAnsi="Times New Roman" w:cs="Times New Roman"/>
          <w:i/>
          <w:iCs/>
          <w:color w:val="000000"/>
          <w:sz w:val="28"/>
          <w:szCs w:val="28"/>
          <w:lang w:val="uk-UA"/>
        </w:rPr>
        <w:t> Науковий вісник Ужгородського університету. </w:t>
      </w:r>
      <w:r w:rsidRPr="00EA3EA6">
        <w:rPr>
          <w:rFonts w:ascii="Times New Roman" w:hAnsi="Times New Roman" w:cs="Times New Roman"/>
          <w:color w:val="000000"/>
          <w:sz w:val="28"/>
          <w:szCs w:val="28"/>
          <w:lang w:val="uk-UA"/>
        </w:rPr>
        <w:t>Серія : «Педагогіка, соціальна робота». 2021. Вип. 2 (49). С. 203-207.</w:t>
      </w:r>
    </w:p>
    <w:p w:rsidR="00EA3EA6" w:rsidRPr="00EA3EA6" w:rsidRDefault="00EA3EA6" w:rsidP="00EA3EA6">
      <w:pPr>
        <w:numPr>
          <w:ilvl w:val="0"/>
          <w:numId w:val="1"/>
        </w:numPr>
        <w:tabs>
          <w:tab w:val="left" w:pos="993"/>
          <w:tab w:val="left" w:pos="1134"/>
          <w:tab w:val="left" w:pos="1276"/>
        </w:tabs>
        <w:suppressAutoHyphens/>
        <w:spacing w:after="0" w:line="240" w:lineRule="auto"/>
        <w:ind w:left="0" w:firstLine="709"/>
        <w:jc w:val="both"/>
        <w:rPr>
          <w:rFonts w:ascii="Times New Roman" w:hAnsi="Times New Roman" w:cs="Times New Roman"/>
          <w:sz w:val="28"/>
          <w:szCs w:val="28"/>
          <w:lang w:val="uk-UA"/>
        </w:rPr>
      </w:pPr>
      <w:r w:rsidRPr="00EA3EA6">
        <w:rPr>
          <w:rFonts w:ascii="Times New Roman" w:hAnsi="Times New Roman" w:cs="Times New Roman"/>
          <w:color w:val="000000"/>
          <w:sz w:val="28"/>
          <w:szCs w:val="28"/>
          <w:lang w:val="uk-UA"/>
        </w:rPr>
        <w:t>  </w:t>
      </w:r>
      <w:proofErr w:type="spellStart"/>
      <w:r w:rsidRPr="00EA3EA6">
        <w:rPr>
          <w:rFonts w:ascii="Times New Roman" w:hAnsi="Times New Roman" w:cs="Times New Roman"/>
          <w:color w:val="000000"/>
          <w:sz w:val="28"/>
          <w:szCs w:val="28"/>
          <w:lang w:val="uk-UA"/>
        </w:rPr>
        <w:t>Собченко</w:t>
      </w:r>
      <w:proofErr w:type="spellEnd"/>
      <w:r w:rsidRPr="00EA3EA6">
        <w:rPr>
          <w:rFonts w:ascii="Times New Roman" w:hAnsi="Times New Roman" w:cs="Times New Roman"/>
          <w:color w:val="000000"/>
          <w:sz w:val="28"/>
          <w:szCs w:val="28"/>
          <w:lang w:val="uk-UA"/>
        </w:rPr>
        <w:t> Т. М. Використання цифрових інструментів у післядипломній педагогічній освіті. </w:t>
      </w:r>
      <w:r w:rsidRPr="00EA3EA6">
        <w:rPr>
          <w:rFonts w:ascii="Times New Roman" w:hAnsi="Times New Roman" w:cs="Times New Roman"/>
          <w:i/>
          <w:iCs/>
          <w:color w:val="000000"/>
          <w:sz w:val="28"/>
          <w:szCs w:val="28"/>
          <w:lang w:val="uk-UA"/>
        </w:rPr>
        <w:t>Науковий вісник Ужгородського університету. Серія : «Педагогіка, соціальна робота».</w:t>
      </w:r>
      <w:r w:rsidRPr="00EA3EA6">
        <w:rPr>
          <w:rFonts w:ascii="Times New Roman" w:hAnsi="Times New Roman" w:cs="Times New Roman"/>
          <w:color w:val="000000"/>
          <w:sz w:val="28"/>
          <w:szCs w:val="28"/>
          <w:lang w:val="uk-UA"/>
        </w:rPr>
        <w:t> 2021. Вип. 1 (48). С. 384–386.</w:t>
      </w:r>
    </w:p>
    <w:p w:rsidR="00EA3EA6" w:rsidRPr="00EA3EA6" w:rsidRDefault="00EA3EA6" w:rsidP="00EA3EA6">
      <w:pPr>
        <w:numPr>
          <w:ilvl w:val="0"/>
          <w:numId w:val="1"/>
        </w:numPr>
        <w:tabs>
          <w:tab w:val="left" w:pos="993"/>
          <w:tab w:val="left" w:pos="1134"/>
          <w:tab w:val="left" w:pos="1276"/>
        </w:tabs>
        <w:suppressAutoHyphens/>
        <w:spacing w:after="0" w:line="240" w:lineRule="auto"/>
        <w:ind w:left="0" w:firstLine="709"/>
        <w:jc w:val="both"/>
        <w:rPr>
          <w:rFonts w:ascii="Times New Roman" w:hAnsi="Times New Roman" w:cs="Times New Roman"/>
          <w:sz w:val="28"/>
          <w:szCs w:val="28"/>
          <w:lang w:val="uk-UA"/>
        </w:rPr>
      </w:pPr>
      <w:r w:rsidRPr="00EA3EA6">
        <w:rPr>
          <w:rFonts w:ascii="Times New Roman" w:hAnsi="Times New Roman" w:cs="Times New Roman"/>
          <w:color w:val="000000"/>
          <w:sz w:val="28"/>
          <w:szCs w:val="28"/>
          <w:lang w:val="uk-UA"/>
        </w:rPr>
        <w:t> </w:t>
      </w:r>
      <w:proofErr w:type="spellStart"/>
      <w:r w:rsidRPr="00EA3EA6">
        <w:rPr>
          <w:rFonts w:ascii="Times New Roman" w:hAnsi="Times New Roman" w:cs="Times New Roman"/>
          <w:color w:val="000000"/>
          <w:sz w:val="28"/>
          <w:szCs w:val="28"/>
          <w:lang w:val="uk-UA"/>
        </w:rPr>
        <w:t>Собченко</w:t>
      </w:r>
      <w:proofErr w:type="spellEnd"/>
      <w:r w:rsidRPr="00EA3EA6">
        <w:rPr>
          <w:rFonts w:ascii="Times New Roman" w:hAnsi="Times New Roman" w:cs="Times New Roman"/>
          <w:color w:val="000000"/>
          <w:sz w:val="28"/>
          <w:szCs w:val="28"/>
          <w:lang w:val="uk-UA"/>
        </w:rPr>
        <w:t> Т. М. Формування професійної компетентності майбутніх учителів в умовах змішаного навчання. </w:t>
      </w:r>
      <w:r w:rsidRPr="00EA3EA6">
        <w:rPr>
          <w:rFonts w:ascii="Times New Roman" w:hAnsi="Times New Roman" w:cs="Times New Roman"/>
          <w:i/>
          <w:iCs/>
          <w:color w:val="000000"/>
          <w:sz w:val="28"/>
          <w:szCs w:val="28"/>
          <w:lang w:val="uk-UA"/>
        </w:rPr>
        <w:t>Актуальні питання гуманітарних наук. </w:t>
      </w:r>
      <w:r w:rsidRPr="00EA3EA6">
        <w:rPr>
          <w:rFonts w:ascii="Times New Roman" w:hAnsi="Times New Roman" w:cs="Times New Roman"/>
          <w:color w:val="000000"/>
          <w:sz w:val="28"/>
          <w:szCs w:val="28"/>
          <w:lang w:val="uk-UA"/>
        </w:rPr>
        <w:t>2021. Вип.  35, т. 5. С. 282–287.</w:t>
      </w:r>
    </w:p>
    <w:p w:rsidR="00EA3EA6" w:rsidRPr="00EA3EA6" w:rsidRDefault="00EA3EA6" w:rsidP="00EA3EA6">
      <w:pPr>
        <w:numPr>
          <w:ilvl w:val="0"/>
          <w:numId w:val="1"/>
        </w:numPr>
        <w:tabs>
          <w:tab w:val="left" w:pos="993"/>
          <w:tab w:val="left" w:pos="1134"/>
          <w:tab w:val="left" w:pos="1276"/>
        </w:tabs>
        <w:suppressAutoHyphens/>
        <w:spacing w:after="0" w:line="240" w:lineRule="auto"/>
        <w:ind w:left="0" w:firstLine="709"/>
        <w:jc w:val="both"/>
        <w:rPr>
          <w:rFonts w:ascii="Times New Roman" w:hAnsi="Times New Roman" w:cs="Times New Roman"/>
          <w:sz w:val="28"/>
          <w:szCs w:val="28"/>
          <w:lang w:val="uk-UA"/>
        </w:rPr>
      </w:pPr>
      <w:proofErr w:type="spellStart"/>
      <w:r w:rsidRPr="00EA3EA6">
        <w:rPr>
          <w:rFonts w:ascii="Times New Roman" w:hAnsi="Times New Roman" w:cs="Times New Roman"/>
          <w:bCs/>
          <w:color w:val="000000"/>
          <w:sz w:val="28"/>
          <w:szCs w:val="28"/>
          <w:shd w:val="clear" w:color="auto" w:fill="FFFFFF"/>
        </w:rPr>
        <w:lastRenderedPageBreak/>
        <w:t>Сухомлинський</w:t>
      </w:r>
      <w:proofErr w:type="spellEnd"/>
      <w:r w:rsidRPr="00EA3EA6">
        <w:rPr>
          <w:rFonts w:ascii="Times New Roman" w:hAnsi="Times New Roman" w:cs="Times New Roman"/>
          <w:bCs/>
          <w:color w:val="000000"/>
          <w:sz w:val="28"/>
          <w:szCs w:val="28"/>
          <w:shd w:val="clear" w:color="auto" w:fill="FFFFFF"/>
        </w:rPr>
        <w:t xml:space="preserve"> В. О.  </w:t>
      </w:r>
      <w:proofErr w:type="spellStart"/>
      <w:r w:rsidRPr="00EA3EA6">
        <w:rPr>
          <w:rFonts w:ascii="Times New Roman" w:hAnsi="Times New Roman" w:cs="Times New Roman"/>
          <w:bCs/>
          <w:color w:val="000000"/>
          <w:sz w:val="28"/>
          <w:szCs w:val="28"/>
          <w:shd w:val="clear" w:color="auto" w:fill="FFFFFF"/>
        </w:rPr>
        <w:t>Вибрані</w:t>
      </w:r>
      <w:proofErr w:type="spellEnd"/>
      <w:r w:rsidRPr="00EA3EA6">
        <w:rPr>
          <w:rFonts w:ascii="Times New Roman" w:hAnsi="Times New Roman" w:cs="Times New Roman"/>
          <w:bCs/>
          <w:color w:val="000000"/>
          <w:sz w:val="28"/>
          <w:szCs w:val="28"/>
          <w:shd w:val="clear" w:color="auto" w:fill="FFFFFF"/>
        </w:rPr>
        <w:t xml:space="preserve"> твори: в 5 т. Т. 4: </w:t>
      </w:r>
      <w:proofErr w:type="spellStart"/>
      <w:r w:rsidRPr="00EA3EA6">
        <w:rPr>
          <w:rFonts w:ascii="Times New Roman" w:hAnsi="Times New Roman" w:cs="Times New Roman"/>
          <w:bCs/>
          <w:color w:val="000000"/>
          <w:sz w:val="28"/>
          <w:szCs w:val="28"/>
          <w:shd w:val="clear" w:color="auto" w:fill="FFFFFF"/>
        </w:rPr>
        <w:t>Павлиська</w:t>
      </w:r>
      <w:proofErr w:type="spellEnd"/>
      <w:r w:rsidRPr="00EA3EA6">
        <w:rPr>
          <w:rFonts w:ascii="Times New Roman" w:hAnsi="Times New Roman" w:cs="Times New Roman"/>
          <w:bCs/>
          <w:color w:val="000000"/>
          <w:sz w:val="28"/>
          <w:szCs w:val="28"/>
          <w:shd w:val="clear" w:color="auto" w:fill="FFFFFF"/>
        </w:rPr>
        <w:t xml:space="preserve"> </w:t>
      </w:r>
      <w:proofErr w:type="spellStart"/>
      <w:r w:rsidRPr="00EA3EA6">
        <w:rPr>
          <w:rFonts w:ascii="Times New Roman" w:hAnsi="Times New Roman" w:cs="Times New Roman"/>
          <w:bCs/>
          <w:color w:val="000000"/>
          <w:sz w:val="28"/>
          <w:szCs w:val="28"/>
          <w:shd w:val="clear" w:color="auto" w:fill="FFFFFF"/>
        </w:rPr>
        <w:t>середня</w:t>
      </w:r>
      <w:proofErr w:type="spellEnd"/>
      <w:r w:rsidRPr="00EA3EA6">
        <w:rPr>
          <w:rFonts w:ascii="Times New Roman" w:hAnsi="Times New Roman" w:cs="Times New Roman"/>
          <w:bCs/>
          <w:color w:val="000000"/>
          <w:sz w:val="28"/>
          <w:szCs w:val="28"/>
          <w:shd w:val="clear" w:color="auto" w:fill="FFFFFF"/>
        </w:rPr>
        <w:t xml:space="preserve"> школа.  </w:t>
      </w:r>
      <w:proofErr w:type="spellStart"/>
      <w:r w:rsidRPr="00EA3EA6">
        <w:rPr>
          <w:rFonts w:ascii="Times New Roman" w:hAnsi="Times New Roman" w:cs="Times New Roman"/>
          <w:bCs/>
          <w:color w:val="000000"/>
          <w:sz w:val="28"/>
          <w:szCs w:val="28"/>
          <w:shd w:val="clear" w:color="auto" w:fill="FFFFFF"/>
        </w:rPr>
        <w:t>Розмова</w:t>
      </w:r>
      <w:proofErr w:type="spellEnd"/>
      <w:r w:rsidRPr="00EA3EA6">
        <w:rPr>
          <w:rFonts w:ascii="Times New Roman" w:hAnsi="Times New Roman" w:cs="Times New Roman"/>
          <w:bCs/>
          <w:color w:val="000000"/>
          <w:sz w:val="28"/>
          <w:szCs w:val="28"/>
          <w:shd w:val="clear" w:color="auto" w:fill="FFFFFF"/>
        </w:rPr>
        <w:t xml:space="preserve"> </w:t>
      </w:r>
      <w:proofErr w:type="spellStart"/>
      <w:r w:rsidRPr="00EA3EA6">
        <w:rPr>
          <w:rFonts w:ascii="Times New Roman" w:hAnsi="Times New Roman" w:cs="Times New Roman"/>
          <w:bCs/>
          <w:color w:val="000000"/>
          <w:sz w:val="28"/>
          <w:szCs w:val="28"/>
          <w:shd w:val="clear" w:color="auto" w:fill="FFFFFF"/>
        </w:rPr>
        <w:t>з</w:t>
      </w:r>
      <w:proofErr w:type="spellEnd"/>
      <w:r w:rsidRPr="00EA3EA6">
        <w:rPr>
          <w:rFonts w:ascii="Times New Roman" w:hAnsi="Times New Roman" w:cs="Times New Roman"/>
          <w:bCs/>
          <w:color w:val="000000"/>
          <w:sz w:val="28"/>
          <w:szCs w:val="28"/>
          <w:shd w:val="clear" w:color="auto" w:fill="FFFFFF"/>
        </w:rPr>
        <w:t xml:space="preserve"> молодим директором  / В. О. </w:t>
      </w:r>
      <w:proofErr w:type="spellStart"/>
      <w:r w:rsidRPr="00EA3EA6">
        <w:rPr>
          <w:rFonts w:ascii="Times New Roman" w:hAnsi="Times New Roman" w:cs="Times New Roman"/>
          <w:bCs/>
          <w:color w:val="000000"/>
          <w:sz w:val="28"/>
          <w:szCs w:val="28"/>
          <w:shd w:val="clear" w:color="auto" w:fill="FFFFFF"/>
        </w:rPr>
        <w:t>Сухомлинський</w:t>
      </w:r>
      <w:proofErr w:type="spellEnd"/>
      <w:r w:rsidRPr="00EA3EA6">
        <w:rPr>
          <w:rFonts w:ascii="Times New Roman" w:hAnsi="Times New Roman" w:cs="Times New Roman"/>
          <w:bCs/>
          <w:color w:val="000000"/>
          <w:sz w:val="28"/>
          <w:szCs w:val="28"/>
          <w:shd w:val="clear" w:color="auto" w:fill="FFFFFF"/>
        </w:rPr>
        <w:t>. – К.: Рад</w:t>
      </w:r>
      <w:proofErr w:type="gramStart"/>
      <w:r w:rsidRPr="00EA3EA6">
        <w:rPr>
          <w:rFonts w:ascii="Times New Roman" w:hAnsi="Times New Roman" w:cs="Times New Roman"/>
          <w:bCs/>
          <w:color w:val="000000"/>
          <w:sz w:val="28"/>
          <w:szCs w:val="28"/>
          <w:shd w:val="clear" w:color="auto" w:fill="FFFFFF"/>
        </w:rPr>
        <w:t>.</w:t>
      </w:r>
      <w:proofErr w:type="gramEnd"/>
      <w:r w:rsidRPr="00EA3EA6">
        <w:rPr>
          <w:rFonts w:ascii="Times New Roman" w:hAnsi="Times New Roman" w:cs="Times New Roman"/>
          <w:bCs/>
          <w:color w:val="000000"/>
          <w:sz w:val="28"/>
          <w:szCs w:val="28"/>
          <w:shd w:val="clear" w:color="auto" w:fill="FFFFFF"/>
        </w:rPr>
        <w:t xml:space="preserve"> </w:t>
      </w:r>
      <w:proofErr w:type="spellStart"/>
      <w:proofErr w:type="gramStart"/>
      <w:r w:rsidRPr="00EA3EA6">
        <w:rPr>
          <w:rFonts w:ascii="Times New Roman" w:hAnsi="Times New Roman" w:cs="Times New Roman"/>
          <w:bCs/>
          <w:color w:val="000000"/>
          <w:sz w:val="28"/>
          <w:szCs w:val="28"/>
          <w:shd w:val="clear" w:color="auto" w:fill="FFFFFF"/>
        </w:rPr>
        <w:t>ш</w:t>
      </w:r>
      <w:proofErr w:type="gramEnd"/>
      <w:r w:rsidRPr="00EA3EA6">
        <w:rPr>
          <w:rFonts w:ascii="Times New Roman" w:hAnsi="Times New Roman" w:cs="Times New Roman"/>
          <w:bCs/>
          <w:color w:val="000000"/>
          <w:sz w:val="28"/>
          <w:szCs w:val="28"/>
          <w:shd w:val="clear" w:color="auto" w:fill="FFFFFF"/>
        </w:rPr>
        <w:t>к</w:t>
      </w:r>
      <w:proofErr w:type="spellEnd"/>
      <w:r w:rsidRPr="00EA3EA6">
        <w:rPr>
          <w:rFonts w:ascii="Times New Roman" w:hAnsi="Times New Roman" w:cs="Times New Roman"/>
          <w:bCs/>
          <w:color w:val="000000"/>
          <w:sz w:val="28"/>
          <w:szCs w:val="28"/>
          <w:shd w:val="clear" w:color="auto" w:fill="FFFFFF"/>
        </w:rPr>
        <w:t>., 1977. – 640 с.</w:t>
      </w:r>
    </w:p>
    <w:p w:rsidR="00EA3EA6" w:rsidRPr="00EA3EA6" w:rsidRDefault="00EA3EA6" w:rsidP="00EA3EA6">
      <w:pPr>
        <w:numPr>
          <w:ilvl w:val="0"/>
          <w:numId w:val="1"/>
        </w:numPr>
        <w:tabs>
          <w:tab w:val="left" w:pos="993"/>
          <w:tab w:val="left" w:pos="1134"/>
          <w:tab w:val="left" w:pos="1276"/>
        </w:tabs>
        <w:suppressAutoHyphens/>
        <w:spacing w:after="0" w:line="240" w:lineRule="auto"/>
        <w:ind w:left="0" w:firstLine="709"/>
        <w:jc w:val="both"/>
        <w:rPr>
          <w:rFonts w:ascii="Times New Roman" w:hAnsi="Times New Roman" w:cs="Times New Roman"/>
          <w:sz w:val="28"/>
          <w:szCs w:val="28"/>
          <w:lang w:val="uk-UA"/>
        </w:rPr>
      </w:pPr>
      <w:r w:rsidRPr="00EA3EA6">
        <w:rPr>
          <w:rFonts w:ascii="Times New Roman" w:hAnsi="Times New Roman" w:cs="Times New Roman"/>
          <w:color w:val="000000"/>
          <w:sz w:val="28"/>
          <w:szCs w:val="28"/>
          <w:lang w:val="uk-UA"/>
        </w:rPr>
        <w:t xml:space="preserve">Теорія та практика змішаного навчання : монографія / В. М. Кухаренко та ін. / за ред. В. М. Кухаренка. Харків : </w:t>
      </w:r>
      <w:proofErr w:type="spellStart"/>
      <w:r w:rsidRPr="00EA3EA6">
        <w:rPr>
          <w:rFonts w:ascii="Times New Roman" w:hAnsi="Times New Roman" w:cs="Times New Roman"/>
          <w:color w:val="000000"/>
          <w:sz w:val="28"/>
          <w:szCs w:val="28"/>
          <w:lang w:val="uk-UA"/>
        </w:rPr>
        <w:t>Міськдрук</w:t>
      </w:r>
      <w:proofErr w:type="spellEnd"/>
      <w:r w:rsidRPr="00EA3EA6">
        <w:rPr>
          <w:rFonts w:ascii="Times New Roman" w:hAnsi="Times New Roman" w:cs="Times New Roman"/>
          <w:color w:val="000000"/>
          <w:sz w:val="28"/>
          <w:szCs w:val="28"/>
          <w:lang w:val="uk-UA"/>
        </w:rPr>
        <w:t>, НТУ «ХПІ», 2016. 284 с.</w:t>
      </w:r>
    </w:p>
    <w:p w:rsidR="00EA3EA6" w:rsidRPr="00EA3EA6" w:rsidRDefault="00EA3EA6" w:rsidP="00EA3EA6">
      <w:pPr>
        <w:numPr>
          <w:ilvl w:val="0"/>
          <w:numId w:val="1"/>
        </w:numPr>
        <w:tabs>
          <w:tab w:val="left" w:pos="993"/>
          <w:tab w:val="left" w:pos="1134"/>
          <w:tab w:val="left" w:pos="1276"/>
        </w:tabs>
        <w:suppressAutoHyphens/>
        <w:spacing w:after="0" w:line="240" w:lineRule="auto"/>
        <w:ind w:left="0" w:firstLine="709"/>
        <w:jc w:val="both"/>
        <w:rPr>
          <w:rFonts w:ascii="Times New Roman" w:hAnsi="Times New Roman" w:cs="Times New Roman"/>
          <w:sz w:val="28"/>
          <w:szCs w:val="28"/>
          <w:lang w:val="uk-UA"/>
        </w:rPr>
      </w:pPr>
      <w:r w:rsidRPr="00EA3EA6">
        <w:rPr>
          <w:rFonts w:ascii="Times New Roman" w:hAnsi="Times New Roman" w:cs="Times New Roman"/>
          <w:color w:val="000000"/>
          <w:sz w:val="28"/>
          <w:szCs w:val="28"/>
          <w:lang w:val="uk-UA"/>
        </w:rPr>
        <w:t>Формувальне оцінювання в освітньому процесі початкової школи: навчально-методичний посібник. Видання 2-е, перероблене і доповнене/ автори-укладачі: Н.Б. Ларіонова, Н.М. </w:t>
      </w:r>
      <w:proofErr w:type="spellStart"/>
      <w:r w:rsidRPr="00EA3EA6">
        <w:rPr>
          <w:rFonts w:ascii="Times New Roman" w:hAnsi="Times New Roman" w:cs="Times New Roman"/>
          <w:color w:val="000000"/>
          <w:sz w:val="28"/>
          <w:szCs w:val="28"/>
          <w:lang w:val="uk-UA"/>
        </w:rPr>
        <w:t>Стрельцова</w:t>
      </w:r>
      <w:proofErr w:type="spellEnd"/>
      <w:r w:rsidRPr="00EA3EA6">
        <w:rPr>
          <w:rFonts w:ascii="Times New Roman" w:hAnsi="Times New Roman" w:cs="Times New Roman"/>
          <w:color w:val="000000"/>
          <w:sz w:val="28"/>
          <w:szCs w:val="28"/>
          <w:lang w:val="uk-UA"/>
        </w:rPr>
        <w:t>. Харків : Друкарня Мадрид, 2020. 83 с.</w:t>
      </w:r>
    </w:p>
    <w:p w:rsidR="00AE6150" w:rsidRPr="00EA3EA6" w:rsidRDefault="00AE6150" w:rsidP="00EA3EA6">
      <w:pPr>
        <w:tabs>
          <w:tab w:val="left" w:pos="1276"/>
        </w:tabs>
        <w:suppressAutoHyphens/>
        <w:spacing w:after="0" w:line="240" w:lineRule="auto"/>
        <w:jc w:val="both"/>
        <w:rPr>
          <w:rFonts w:ascii="Times New Roman" w:hAnsi="Times New Roman" w:cs="Times New Roman"/>
          <w:sz w:val="28"/>
          <w:szCs w:val="28"/>
          <w:lang w:val="uk-UA"/>
        </w:rPr>
      </w:pPr>
    </w:p>
    <w:p w:rsidR="00D176F7" w:rsidRPr="00B455C4" w:rsidRDefault="00D176F7" w:rsidP="008744E3">
      <w:pPr>
        <w:tabs>
          <w:tab w:val="left" w:pos="720"/>
          <w:tab w:val="left" w:pos="1125"/>
        </w:tabs>
        <w:spacing w:after="0" w:line="240" w:lineRule="auto"/>
        <w:ind w:firstLine="720"/>
        <w:jc w:val="center"/>
        <w:rPr>
          <w:rFonts w:ascii="Times New Roman" w:hAnsi="Times New Roman"/>
          <w:b/>
          <w:sz w:val="28"/>
          <w:szCs w:val="28"/>
          <w:lang w:val="uk-UA"/>
        </w:rPr>
      </w:pPr>
      <w:r w:rsidRPr="00EA3EA6">
        <w:rPr>
          <w:rFonts w:ascii="Times New Roman" w:hAnsi="Times New Roman"/>
          <w:b/>
          <w:sz w:val="28"/>
          <w:szCs w:val="28"/>
          <w:lang w:val="uk-UA"/>
        </w:rPr>
        <w:t>Інформаційні ресурс</w:t>
      </w:r>
      <w:r w:rsidRPr="00B455C4">
        <w:rPr>
          <w:rFonts w:ascii="Times New Roman" w:hAnsi="Times New Roman"/>
          <w:b/>
          <w:sz w:val="28"/>
          <w:szCs w:val="28"/>
          <w:lang w:val="uk-UA"/>
        </w:rPr>
        <w:t>и</w:t>
      </w:r>
    </w:p>
    <w:p w:rsidR="00EA3EA6" w:rsidRPr="00EA3EA6" w:rsidRDefault="00EA3EA6"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rPr>
      </w:pPr>
      <w:proofErr w:type="spellStart"/>
      <w:r w:rsidRPr="00EA3EA6">
        <w:rPr>
          <w:rFonts w:ascii="Times New Roman" w:hAnsi="Times New Roman" w:cs="Times New Roman"/>
          <w:color w:val="000000"/>
          <w:sz w:val="28"/>
          <w:szCs w:val="28"/>
        </w:rPr>
        <w:t>Академічна</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доброчесність</w:t>
      </w:r>
      <w:proofErr w:type="spellEnd"/>
      <w:r w:rsidRPr="00EA3EA6">
        <w:rPr>
          <w:rFonts w:ascii="Times New Roman" w:hAnsi="Times New Roman" w:cs="Times New Roman"/>
          <w:color w:val="000000"/>
          <w:sz w:val="28"/>
          <w:szCs w:val="28"/>
        </w:rPr>
        <w:t xml:space="preserve"> у </w:t>
      </w:r>
      <w:proofErr w:type="spellStart"/>
      <w:r w:rsidRPr="00EA3EA6">
        <w:rPr>
          <w:rFonts w:ascii="Times New Roman" w:hAnsi="Times New Roman" w:cs="Times New Roman"/>
          <w:color w:val="000000"/>
          <w:sz w:val="28"/>
          <w:szCs w:val="28"/>
        </w:rPr>
        <w:t>середній</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освіті</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Електронний</w:t>
      </w:r>
      <w:proofErr w:type="spellEnd"/>
      <w:r w:rsidRPr="00EA3EA6">
        <w:rPr>
          <w:rFonts w:ascii="Times New Roman" w:hAnsi="Times New Roman" w:cs="Times New Roman"/>
          <w:color w:val="000000"/>
          <w:sz w:val="28"/>
          <w:szCs w:val="28"/>
        </w:rPr>
        <w:t xml:space="preserve"> ресурс]</w:t>
      </w:r>
      <w:proofErr w:type="gramStart"/>
      <w:r w:rsidRPr="00EA3EA6">
        <w:rPr>
          <w:rFonts w:ascii="Times New Roman" w:hAnsi="Times New Roman" w:cs="Times New Roman"/>
          <w:color w:val="000000"/>
          <w:sz w:val="28"/>
          <w:szCs w:val="28"/>
        </w:rPr>
        <w:t xml:space="preserve"> :</w:t>
      </w:r>
      <w:proofErr w:type="gram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Методичні</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рекомендації</w:t>
      </w:r>
      <w:proofErr w:type="spellEnd"/>
      <w:r w:rsidRPr="00EA3EA6">
        <w:rPr>
          <w:rFonts w:ascii="Times New Roman" w:hAnsi="Times New Roman" w:cs="Times New Roman"/>
          <w:color w:val="000000"/>
          <w:sz w:val="28"/>
          <w:szCs w:val="28"/>
        </w:rPr>
        <w:t> Київ-2021 – Режим доступу</w:t>
      </w:r>
      <w:proofErr w:type="gramStart"/>
      <w:r w:rsidRPr="00EA3EA6">
        <w:rPr>
          <w:rFonts w:ascii="Times New Roman" w:hAnsi="Times New Roman" w:cs="Times New Roman"/>
          <w:color w:val="000000"/>
          <w:sz w:val="28"/>
          <w:szCs w:val="28"/>
        </w:rPr>
        <w:t xml:space="preserve"> :</w:t>
      </w:r>
      <w:proofErr w:type="gramEnd"/>
      <w:r w:rsidRPr="00EA3EA6">
        <w:rPr>
          <w:rFonts w:ascii="Times New Roman" w:hAnsi="Times New Roman" w:cs="Times New Roman"/>
          <w:color w:val="000000"/>
          <w:sz w:val="28"/>
          <w:szCs w:val="28"/>
        </w:rPr>
        <w:t xml:space="preserve"> </w:t>
      </w:r>
      <w:hyperlink r:id="rId14" w:history="1">
        <w:r w:rsidRPr="00EA3EA6">
          <w:rPr>
            <w:rStyle w:val="a9"/>
            <w:rFonts w:ascii="Times New Roman" w:hAnsi="Times New Roman" w:cs="Times New Roman"/>
            <w:sz w:val="28"/>
            <w:szCs w:val="28"/>
          </w:rPr>
          <w:t>https://www.skeptic.in.ua/wp-content/uploads/Integrity-for-K-to-12.pdf</w:t>
        </w:r>
      </w:hyperlink>
    </w:p>
    <w:p w:rsidR="00EA3EA6" w:rsidRPr="00EA3EA6" w:rsidRDefault="00EA3EA6" w:rsidP="00EA3EA6">
      <w:pPr>
        <w:pStyle w:val="aa"/>
        <w:numPr>
          <w:ilvl w:val="0"/>
          <w:numId w:val="2"/>
        </w:numPr>
        <w:shd w:val="clear" w:color="auto" w:fill="FFFFFF"/>
        <w:tabs>
          <w:tab w:val="left" w:pos="1134"/>
        </w:tabs>
        <w:spacing w:after="0" w:line="240" w:lineRule="auto"/>
        <w:ind w:left="0" w:firstLine="709"/>
        <w:jc w:val="both"/>
        <w:rPr>
          <w:rFonts w:ascii="Times New Roman" w:eastAsia="Calibri" w:hAnsi="Times New Roman" w:cs="Times New Roman"/>
          <w:sz w:val="28"/>
          <w:szCs w:val="28"/>
          <w:lang w:val="uk-UA"/>
        </w:rPr>
      </w:pPr>
      <w:r w:rsidRPr="00EA3EA6">
        <w:rPr>
          <w:rFonts w:ascii="Times New Roman" w:eastAsia="Calibri" w:hAnsi="Times New Roman" w:cs="Times New Roman"/>
          <w:sz w:val="28"/>
          <w:szCs w:val="28"/>
          <w:lang w:val="uk-UA"/>
        </w:rPr>
        <w:t xml:space="preserve">Інклюзивна освіта. Підтримка розмаїття у класі: практичний посібник. / Тім </w:t>
      </w:r>
      <w:proofErr w:type="spellStart"/>
      <w:r w:rsidRPr="00EA3EA6">
        <w:rPr>
          <w:rFonts w:ascii="Times New Roman" w:eastAsia="Calibri" w:hAnsi="Times New Roman" w:cs="Times New Roman"/>
          <w:sz w:val="28"/>
          <w:szCs w:val="28"/>
          <w:lang w:val="uk-UA"/>
        </w:rPr>
        <w:t>Лорман</w:t>
      </w:r>
      <w:proofErr w:type="spellEnd"/>
      <w:r w:rsidRPr="00EA3EA6">
        <w:rPr>
          <w:rFonts w:ascii="Times New Roman" w:eastAsia="Calibri" w:hAnsi="Times New Roman" w:cs="Times New Roman"/>
          <w:sz w:val="28"/>
          <w:szCs w:val="28"/>
          <w:lang w:val="uk-UA"/>
        </w:rPr>
        <w:t xml:space="preserve">, </w:t>
      </w:r>
      <w:proofErr w:type="spellStart"/>
      <w:r w:rsidRPr="00EA3EA6">
        <w:rPr>
          <w:rFonts w:ascii="Times New Roman" w:eastAsia="Calibri" w:hAnsi="Times New Roman" w:cs="Times New Roman"/>
          <w:sz w:val="28"/>
          <w:szCs w:val="28"/>
          <w:lang w:val="uk-UA"/>
        </w:rPr>
        <w:t>Джоан</w:t>
      </w:r>
      <w:proofErr w:type="spellEnd"/>
      <w:r w:rsidRPr="00EA3EA6">
        <w:rPr>
          <w:rFonts w:ascii="Times New Roman" w:eastAsia="Calibri" w:hAnsi="Times New Roman" w:cs="Times New Roman"/>
          <w:sz w:val="28"/>
          <w:szCs w:val="28"/>
          <w:lang w:val="uk-UA"/>
        </w:rPr>
        <w:t xml:space="preserve"> </w:t>
      </w:r>
      <w:proofErr w:type="spellStart"/>
      <w:r w:rsidRPr="00EA3EA6">
        <w:rPr>
          <w:rFonts w:ascii="Times New Roman" w:eastAsia="Calibri" w:hAnsi="Times New Roman" w:cs="Times New Roman"/>
          <w:sz w:val="28"/>
          <w:szCs w:val="28"/>
          <w:lang w:val="uk-UA"/>
        </w:rPr>
        <w:t>Деппелер</w:t>
      </w:r>
      <w:proofErr w:type="spellEnd"/>
      <w:r w:rsidRPr="00EA3EA6">
        <w:rPr>
          <w:rFonts w:ascii="Times New Roman" w:eastAsia="Calibri" w:hAnsi="Times New Roman" w:cs="Times New Roman"/>
          <w:sz w:val="28"/>
          <w:szCs w:val="28"/>
          <w:lang w:val="uk-UA"/>
        </w:rPr>
        <w:t xml:space="preserve">, Девід </w:t>
      </w:r>
      <w:proofErr w:type="spellStart"/>
      <w:r w:rsidRPr="00EA3EA6">
        <w:rPr>
          <w:rFonts w:ascii="Times New Roman" w:eastAsia="Calibri" w:hAnsi="Times New Roman" w:cs="Times New Roman"/>
          <w:sz w:val="28"/>
          <w:szCs w:val="28"/>
          <w:lang w:val="uk-UA"/>
        </w:rPr>
        <w:t>Харві</w:t>
      </w:r>
      <w:proofErr w:type="spellEnd"/>
      <w:r w:rsidRPr="00EA3EA6">
        <w:rPr>
          <w:rFonts w:ascii="Times New Roman" w:eastAsia="Calibri" w:hAnsi="Times New Roman" w:cs="Times New Roman"/>
          <w:sz w:val="28"/>
          <w:szCs w:val="28"/>
          <w:lang w:val="uk-UA"/>
        </w:rPr>
        <w:t xml:space="preserve">; пер. з англ. Київ: СПД-ФО </w:t>
      </w:r>
      <w:proofErr w:type="spellStart"/>
      <w:r w:rsidRPr="00EA3EA6">
        <w:rPr>
          <w:rFonts w:ascii="Times New Roman" w:eastAsia="Calibri" w:hAnsi="Times New Roman" w:cs="Times New Roman"/>
          <w:sz w:val="28"/>
          <w:szCs w:val="28"/>
          <w:lang w:val="uk-UA"/>
        </w:rPr>
        <w:t>Парашин</w:t>
      </w:r>
      <w:proofErr w:type="spellEnd"/>
      <w:r w:rsidRPr="00EA3EA6">
        <w:rPr>
          <w:rFonts w:ascii="Times New Roman" w:eastAsia="Calibri" w:hAnsi="Times New Roman" w:cs="Times New Roman"/>
          <w:sz w:val="28"/>
          <w:szCs w:val="28"/>
          <w:lang w:val="uk-UA"/>
        </w:rPr>
        <w:t xml:space="preserve"> І.С., 2010. 296 с., режим доступу: http://ussf.kiev.ua/ieeditions/37/</w:t>
      </w:r>
    </w:p>
    <w:p w:rsidR="00EA3EA6" w:rsidRPr="00EA3EA6" w:rsidRDefault="00EA3EA6"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lang w:val="uk-UA"/>
        </w:rPr>
      </w:pPr>
      <w:r w:rsidRPr="00EA3EA6">
        <w:rPr>
          <w:rFonts w:ascii="Times New Roman" w:hAnsi="Times New Roman" w:cs="Times New Roman"/>
          <w:color w:val="000000"/>
          <w:sz w:val="28"/>
          <w:szCs w:val="28"/>
          <w:lang w:val="uk-UA"/>
        </w:rPr>
        <w:t>Міжнародна технічна допомога / Офіційний сайт Міністерства розвитку громад і територій України. URL: </w:t>
      </w:r>
      <w:hyperlink r:id="rId15" w:tgtFrame="_blank" w:history="1">
        <w:r w:rsidRPr="00EA3EA6">
          <w:rPr>
            <w:rStyle w:val="a9"/>
            <w:rFonts w:ascii="Times New Roman" w:hAnsi="Times New Roman" w:cs="Times New Roman"/>
            <w:sz w:val="28"/>
            <w:szCs w:val="28"/>
            <w:lang w:val="uk-UA"/>
          </w:rPr>
          <w:t>https://www.minregion.gov.ua</w:t>
        </w:r>
      </w:hyperlink>
      <w:r w:rsidRPr="00EA3EA6">
        <w:rPr>
          <w:rFonts w:ascii="Times New Roman" w:hAnsi="Times New Roman" w:cs="Times New Roman"/>
          <w:color w:val="0000FF"/>
          <w:sz w:val="28"/>
          <w:szCs w:val="28"/>
          <w:u w:val="single"/>
          <w:lang w:val="uk-UA"/>
        </w:rPr>
        <w:t> /napryamki-diyalnosti/international-cooperation/mizhnarodna-tehnichna-dopomoga/</w:t>
      </w:r>
    </w:p>
    <w:p w:rsidR="00EA3EA6" w:rsidRPr="00EA3EA6" w:rsidRDefault="00EA3EA6"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rPr>
      </w:pPr>
      <w:proofErr w:type="spellStart"/>
      <w:r w:rsidRPr="00EA3EA6">
        <w:rPr>
          <w:rFonts w:ascii="Times New Roman" w:hAnsi="Times New Roman" w:cs="Times New Roman"/>
          <w:color w:val="000000"/>
          <w:sz w:val="28"/>
          <w:szCs w:val="28"/>
        </w:rPr>
        <w:t>Недогібченко</w:t>
      </w:r>
      <w:proofErr w:type="spellEnd"/>
      <w:r w:rsidRPr="00EA3EA6">
        <w:rPr>
          <w:rFonts w:ascii="Times New Roman" w:hAnsi="Times New Roman" w:cs="Times New Roman"/>
          <w:color w:val="000000"/>
          <w:sz w:val="28"/>
          <w:szCs w:val="28"/>
        </w:rPr>
        <w:t xml:space="preserve"> Є. </w:t>
      </w:r>
      <w:proofErr w:type="spellStart"/>
      <w:r w:rsidRPr="00EA3EA6">
        <w:rPr>
          <w:rFonts w:ascii="Times New Roman" w:hAnsi="Times New Roman" w:cs="Times New Roman"/>
          <w:color w:val="000000"/>
          <w:sz w:val="28"/>
          <w:szCs w:val="28"/>
        </w:rPr>
        <w:t>Академічна</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доброчесність</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складові</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елементи</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Теорія</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і</w:t>
      </w:r>
      <w:proofErr w:type="spellEnd"/>
      <w:r w:rsidRPr="00EA3EA6">
        <w:rPr>
          <w:rFonts w:ascii="Times New Roman" w:hAnsi="Times New Roman" w:cs="Times New Roman"/>
          <w:color w:val="000000"/>
          <w:sz w:val="28"/>
          <w:szCs w:val="28"/>
        </w:rPr>
        <w:t xml:space="preserve"> практика </w:t>
      </w:r>
      <w:proofErr w:type="spellStart"/>
      <w:r w:rsidRPr="00EA3EA6">
        <w:rPr>
          <w:rFonts w:ascii="Times New Roman" w:hAnsi="Times New Roman" w:cs="Times New Roman"/>
          <w:color w:val="000000"/>
          <w:sz w:val="28"/>
          <w:szCs w:val="28"/>
        </w:rPr>
        <w:t>інтелектуальної</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власності</w:t>
      </w:r>
      <w:proofErr w:type="spellEnd"/>
      <w:r w:rsidRPr="00EA3EA6">
        <w:rPr>
          <w:rFonts w:ascii="Times New Roman" w:hAnsi="Times New Roman" w:cs="Times New Roman"/>
          <w:color w:val="000000"/>
          <w:sz w:val="28"/>
          <w:szCs w:val="28"/>
        </w:rPr>
        <w:t xml:space="preserve">. 2017. № 6. URL: </w:t>
      </w:r>
      <w:hyperlink r:id="rId16" w:history="1">
        <w:r w:rsidRPr="00EA3EA6">
          <w:rPr>
            <w:rStyle w:val="a9"/>
            <w:rFonts w:ascii="Times New Roman" w:hAnsi="Times New Roman" w:cs="Times New Roman"/>
            <w:sz w:val="28"/>
            <w:szCs w:val="28"/>
          </w:rPr>
          <w:t>http://www.inprojournal.org/wp-content/uploads/2017/6_2017/3.pdf</w:t>
        </w:r>
      </w:hyperlink>
    </w:p>
    <w:p w:rsidR="00EA3EA6" w:rsidRPr="00EA3EA6" w:rsidRDefault="00EA3EA6"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rPr>
      </w:pPr>
      <w:proofErr w:type="spellStart"/>
      <w:r w:rsidRPr="00EA3EA6">
        <w:rPr>
          <w:rFonts w:ascii="Times New Roman" w:hAnsi="Times New Roman" w:cs="Times New Roman"/>
          <w:sz w:val="28"/>
          <w:szCs w:val="28"/>
          <w:lang w:val="uk-UA"/>
        </w:rPr>
        <w:t>Пpo</w:t>
      </w:r>
      <w:proofErr w:type="spellEnd"/>
      <w:r w:rsidRPr="00EA3EA6">
        <w:rPr>
          <w:rFonts w:ascii="Times New Roman" w:hAnsi="Times New Roman" w:cs="Times New Roman"/>
          <w:sz w:val="28"/>
          <w:szCs w:val="28"/>
          <w:lang w:val="uk-UA"/>
        </w:rPr>
        <w:t xml:space="preserve"> затвердження Примірного положення про команду психолого-педагогічного супроводу дитини з особливими освітніми потребами в закладі загальної середньої та дошкільної освіти Наказ МОН від 08.06.2018 р. № 609 </w:t>
      </w:r>
      <w:r w:rsidRPr="00EA3EA6">
        <w:rPr>
          <w:rFonts w:ascii="Times New Roman" w:eastAsia="PalatinoLinotype-Roman" w:hAnsi="Times New Roman" w:cs="Times New Roman"/>
          <w:sz w:val="28"/>
          <w:szCs w:val="28"/>
          <w:lang w:val="uk-UA" w:eastAsia="ru-RU"/>
        </w:rPr>
        <w:t xml:space="preserve">Режим доступу: </w:t>
      </w:r>
      <w:hyperlink r:id="rId17" w:anchor="Text" w:history="1">
        <w:r w:rsidRPr="00EA3EA6">
          <w:rPr>
            <w:rStyle w:val="a9"/>
            <w:rFonts w:ascii="Times New Roman" w:hAnsi="Times New Roman" w:cs="Times New Roman"/>
            <w:sz w:val="28"/>
            <w:szCs w:val="28"/>
            <w:lang w:val="uk-UA"/>
          </w:rPr>
          <w:t>https://zakon.rada.gov.ua/rada/show/v0609729-18#Text</w:t>
        </w:r>
      </w:hyperlink>
    </w:p>
    <w:p w:rsidR="00EA3EA6" w:rsidRPr="00EA3EA6" w:rsidRDefault="00EA3EA6"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rPr>
      </w:pPr>
      <w:r w:rsidRPr="00EA3EA6">
        <w:rPr>
          <w:rFonts w:ascii="Times New Roman" w:hAnsi="Times New Roman" w:cs="Times New Roman"/>
          <w:color w:val="000000"/>
          <w:sz w:val="28"/>
          <w:szCs w:val="28"/>
          <w:lang w:val="uk-UA"/>
        </w:rPr>
        <w:t>Портал «Громадський простір»: </w:t>
      </w:r>
      <w:r w:rsidRPr="00EA3EA6">
        <w:rPr>
          <w:rFonts w:ascii="Times New Roman" w:hAnsi="Times New Roman" w:cs="Times New Roman"/>
          <w:color w:val="000000"/>
          <w:sz w:val="28"/>
          <w:szCs w:val="28"/>
        </w:rPr>
        <w:t>URL</w:t>
      </w:r>
      <w:r w:rsidRPr="00EA3EA6">
        <w:rPr>
          <w:rFonts w:ascii="Times New Roman" w:hAnsi="Times New Roman" w:cs="Times New Roman"/>
          <w:color w:val="000000"/>
          <w:sz w:val="28"/>
          <w:szCs w:val="28"/>
          <w:lang w:val="uk-UA"/>
        </w:rPr>
        <w:t>: </w:t>
      </w:r>
      <w:hyperlink r:id="rId18" w:tgtFrame="_blank" w:history="1">
        <w:r w:rsidRPr="00EA3EA6">
          <w:rPr>
            <w:rStyle w:val="a9"/>
            <w:rFonts w:ascii="Times New Roman" w:hAnsi="Times New Roman" w:cs="Times New Roman"/>
            <w:sz w:val="28"/>
            <w:szCs w:val="28"/>
            <w:lang w:val="uk-UA"/>
          </w:rPr>
          <w:t>https://www.prostir.ua</w:t>
        </w:r>
      </w:hyperlink>
    </w:p>
    <w:p w:rsidR="00EA3EA6" w:rsidRPr="00EA3EA6" w:rsidRDefault="00EA3EA6"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lang w:val="uk-UA"/>
        </w:rPr>
      </w:pPr>
      <w:hyperlink r:id="rId19" w:history="1">
        <w:r w:rsidRPr="00EA3EA6">
          <w:rPr>
            <w:rFonts w:ascii="Times New Roman" w:hAnsi="Times New Roman" w:cs="Times New Roman"/>
            <w:sz w:val="28"/>
            <w:szCs w:val="28"/>
            <w:lang w:val="uk-UA"/>
          </w:rPr>
          <w:t>Про внесення змін до Порядку організації інклюзивного навчання у загальноосвітніх навчальних закладах</w:t>
        </w:r>
      </w:hyperlink>
      <w:r w:rsidRPr="00EA3EA6">
        <w:rPr>
          <w:rFonts w:ascii="Times New Roman" w:hAnsi="Times New Roman" w:cs="Times New Roman"/>
          <w:sz w:val="28"/>
          <w:szCs w:val="28"/>
          <w:lang w:val="uk-UA"/>
        </w:rPr>
        <w:t xml:space="preserve"> Постанова Кабінету Міністрів України №588 від 09.08.2017 </w:t>
      </w:r>
      <w:r w:rsidRPr="00EA3EA6">
        <w:rPr>
          <w:rFonts w:ascii="Times New Roman" w:eastAsia="PalatinoLinotype-Roman" w:hAnsi="Times New Roman" w:cs="Times New Roman"/>
          <w:sz w:val="28"/>
          <w:szCs w:val="28"/>
          <w:lang w:val="uk-UA" w:eastAsia="ru-RU"/>
        </w:rPr>
        <w:t xml:space="preserve">Режим доступу: </w:t>
      </w:r>
      <w:r w:rsidRPr="00EA3EA6">
        <w:rPr>
          <w:rFonts w:ascii="Times New Roman" w:hAnsi="Times New Roman" w:cs="Times New Roman"/>
          <w:sz w:val="28"/>
          <w:szCs w:val="28"/>
          <w:lang w:val="uk-UA"/>
        </w:rPr>
        <w:t>https://zakon.rada.gov.ua/laws/show/588-2017-%D0%BF#Text</w:t>
      </w:r>
    </w:p>
    <w:p w:rsidR="00EA3EA6" w:rsidRPr="00B455C4" w:rsidRDefault="00EA3EA6" w:rsidP="00EA3EA6">
      <w:pPr>
        <w:pStyle w:val="aa"/>
        <w:numPr>
          <w:ilvl w:val="0"/>
          <w:numId w:val="2"/>
        </w:numPr>
        <w:tabs>
          <w:tab w:val="left" w:pos="1134"/>
        </w:tabs>
        <w:autoSpaceDE w:val="0"/>
        <w:autoSpaceDN w:val="0"/>
        <w:adjustRightInd w:val="0"/>
        <w:spacing w:after="0" w:line="240" w:lineRule="auto"/>
        <w:ind w:left="0" w:firstLine="709"/>
        <w:jc w:val="both"/>
        <w:rPr>
          <w:rFonts w:ascii="Times New Roman" w:eastAsia="PalatinoLinotype-Roman" w:hAnsi="Times New Roman" w:cs="Times New Roman"/>
          <w:sz w:val="28"/>
          <w:szCs w:val="28"/>
          <w:lang w:val="uk-UA" w:eastAsia="ru-RU"/>
        </w:rPr>
      </w:pPr>
      <w:r w:rsidRPr="00B455C4">
        <w:rPr>
          <w:rFonts w:ascii="Times New Roman" w:eastAsia="PalatinoLinotype-Roman" w:hAnsi="Times New Roman" w:cs="Times New Roman"/>
          <w:sz w:val="28"/>
          <w:szCs w:val="28"/>
          <w:lang w:val="uk-UA" w:eastAsia="ru-RU"/>
        </w:rPr>
        <w:t xml:space="preserve">Про внесення змін до Порядку підвищення кваліфікації педагогічних і науково-педагогічних працівників : Постанова КМ України № 1133 від 27.12.2019 р. [Електронний ресурс]. – Режим доступу : </w:t>
      </w:r>
      <w:proofErr w:type="spellStart"/>
      <w:r w:rsidRPr="00B455C4">
        <w:rPr>
          <w:rFonts w:ascii="Times New Roman" w:eastAsia="PalatinoLinotype-Roman" w:hAnsi="Times New Roman" w:cs="Times New Roman"/>
          <w:sz w:val="28"/>
          <w:szCs w:val="28"/>
          <w:lang w:eastAsia="ru-RU"/>
        </w:rPr>
        <w:t>https</w:t>
      </w:r>
      <w:proofErr w:type="spellEnd"/>
      <w:r w:rsidRPr="00B455C4">
        <w:rPr>
          <w:rFonts w:ascii="Times New Roman" w:eastAsia="PalatinoLinotype-Roman" w:hAnsi="Times New Roman" w:cs="Times New Roman"/>
          <w:sz w:val="28"/>
          <w:szCs w:val="28"/>
          <w:lang w:val="uk-UA" w:eastAsia="ru-RU"/>
        </w:rPr>
        <w:t>://</w:t>
      </w:r>
      <w:proofErr w:type="spellStart"/>
      <w:r w:rsidRPr="00B455C4">
        <w:rPr>
          <w:rFonts w:ascii="Times New Roman" w:eastAsia="PalatinoLinotype-Roman" w:hAnsi="Times New Roman" w:cs="Times New Roman"/>
          <w:sz w:val="28"/>
          <w:szCs w:val="28"/>
          <w:lang w:eastAsia="ru-RU"/>
        </w:rPr>
        <w:t>zakon</w:t>
      </w:r>
      <w:proofErr w:type="spellEnd"/>
      <w:r w:rsidRPr="00B455C4">
        <w:rPr>
          <w:rFonts w:ascii="Times New Roman" w:eastAsia="PalatinoLinotype-Roman" w:hAnsi="Times New Roman" w:cs="Times New Roman"/>
          <w:sz w:val="28"/>
          <w:szCs w:val="28"/>
          <w:lang w:val="uk-UA" w:eastAsia="ru-RU"/>
        </w:rPr>
        <w:t>.</w:t>
      </w:r>
      <w:proofErr w:type="spellStart"/>
      <w:r w:rsidRPr="00B455C4">
        <w:rPr>
          <w:rFonts w:ascii="Times New Roman" w:eastAsia="PalatinoLinotype-Roman" w:hAnsi="Times New Roman" w:cs="Times New Roman"/>
          <w:sz w:val="28"/>
          <w:szCs w:val="28"/>
          <w:lang w:eastAsia="ru-RU"/>
        </w:rPr>
        <w:t>rada</w:t>
      </w:r>
      <w:proofErr w:type="spellEnd"/>
      <w:r w:rsidRPr="00B455C4">
        <w:rPr>
          <w:rFonts w:ascii="Times New Roman" w:eastAsia="PalatinoLinotype-Roman" w:hAnsi="Times New Roman" w:cs="Times New Roman"/>
          <w:sz w:val="28"/>
          <w:szCs w:val="28"/>
          <w:lang w:val="uk-UA" w:eastAsia="ru-RU"/>
        </w:rPr>
        <w:t>.</w:t>
      </w:r>
      <w:proofErr w:type="spellStart"/>
      <w:r w:rsidRPr="00B455C4">
        <w:rPr>
          <w:rFonts w:ascii="Times New Roman" w:eastAsia="PalatinoLinotype-Roman" w:hAnsi="Times New Roman" w:cs="Times New Roman"/>
          <w:sz w:val="28"/>
          <w:szCs w:val="28"/>
          <w:lang w:eastAsia="ru-RU"/>
        </w:rPr>
        <w:t>gov</w:t>
      </w:r>
      <w:proofErr w:type="spellEnd"/>
      <w:r w:rsidRPr="00B455C4">
        <w:rPr>
          <w:rFonts w:ascii="Times New Roman" w:eastAsia="PalatinoLinotype-Roman" w:hAnsi="Times New Roman" w:cs="Times New Roman"/>
          <w:sz w:val="28"/>
          <w:szCs w:val="28"/>
          <w:lang w:val="uk-UA" w:eastAsia="ru-RU"/>
        </w:rPr>
        <w:t>.</w:t>
      </w:r>
      <w:proofErr w:type="spellStart"/>
      <w:r w:rsidRPr="00B455C4">
        <w:rPr>
          <w:rFonts w:ascii="Times New Roman" w:eastAsia="PalatinoLinotype-Roman" w:hAnsi="Times New Roman" w:cs="Times New Roman"/>
          <w:sz w:val="28"/>
          <w:szCs w:val="28"/>
          <w:lang w:eastAsia="ru-RU"/>
        </w:rPr>
        <w:t>ua</w:t>
      </w:r>
      <w:proofErr w:type="spellEnd"/>
      <w:r w:rsidRPr="00B455C4">
        <w:rPr>
          <w:rFonts w:ascii="Times New Roman" w:eastAsia="PalatinoLinotype-Roman" w:hAnsi="Times New Roman" w:cs="Times New Roman"/>
          <w:sz w:val="28"/>
          <w:szCs w:val="28"/>
          <w:lang w:val="uk-UA" w:eastAsia="ru-RU"/>
        </w:rPr>
        <w:t>/</w:t>
      </w:r>
      <w:proofErr w:type="spellStart"/>
      <w:r w:rsidRPr="00B455C4">
        <w:rPr>
          <w:rFonts w:ascii="Times New Roman" w:eastAsia="PalatinoLinotype-Roman" w:hAnsi="Times New Roman" w:cs="Times New Roman"/>
          <w:sz w:val="28"/>
          <w:szCs w:val="28"/>
          <w:lang w:eastAsia="ru-RU"/>
        </w:rPr>
        <w:t>laws</w:t>
      </w:r>
      <w:proofErr w:type="spellEnd"/>
      <w:r w:rsidRPr="00B455C4">
        <w:rPr>
          <w:rFonts w:ascii="Times New Roman" w:eastAsia="PalatinoLinotype-Roman" w:hAnsi="Times New Roman" w:cs="Times New Roman"/>
          <w:sz w:val="28"/>
          <w:szCs w:val="28"/>
          <w:lang w:val="uk-UA" w:eastAsia="ru-RU"/>
        </w:rPr>
        <w:t>/</w:t>
      </w:r>
      <w:proofErr w:type="spellStart"/>
      <w:r w:rsidRPr="00B455C4">
        <w:rPr>
          <w:rFonts w:ascii="Times New Roman" w:eastAsia="PalatinoLinotype-Roman" w:hAnsi="Times New Roman" w:cs="Times New Roman"/>
          <w:sz w:val="28"/>
          <w:szCs w:val="28"/>
          <w:lang w:eastAsia="ru-RU"/>
        </w:rPr>
        <w:t>show</w:t>
      </w:r>
      <w:proofErr w:type="spellEnd"/>
      <w:r w:rsidRPr="00B455C4">
        <w:rPr>
          <w:rFonts w:ascii="Times New Roman" w:eastAsia="PalatinoLinotype-Roman" w:hAnsi="Times New Roman" w:cs="Times New Roman"/>
          <w:sz w:val="28"/>
          <w:szCs w:val="28"/>
          <w:lang w:val="uk-UA" w:eastAsia="ru-RU"/>
        </w:rPr>
        <w:t>/1133-2019-%</w:t>
      </w:r>
      <w:r w:rsidRPr="00B455C4">
        <w:rPr>
          <w:rFonts w:ascii="Times New Roman" w:eastAsia="PalatinoLinotype-Roman" w:hAnsi="Times New Roman" w:cs="Times New Roman"/>
          <w:sz w:val="28"/>
          <w:szCs w:val="28"/>
          <w:lang w:eastAsia="ru-RU"/>
        </w:rPr>
        <w:t>D</w:t>
      </w:r>
      <w:r w:rsidRPr="00B455C4">
        <w:rPr>
          <w:rFonts w:ascii="Times New Roman" w:eastAsia="PalatinoLinotype-Roman" w:hAnsi="Times New Roman" w:cs="Times New Roman"/>
          <w:sz w:val="28"/>
          <w:szCs w:val="28"/>
          <w:lang w:val="uk-UA" w:eastAsia="ru-RU"/>
        </w:rPr>
        <w:t>0%</w:t>
      </w:r>
      <w:r w:rsidRPr="00B455C4">
        <w:rPr>
          <w:rFonts w:ascii="Times New Roman" w:eastAsia="PalatinoLinotype-Roman" w:hAnsi="Times New Roman" w:cs="Times New Roman"/>
          <w:sz w:val="28"/>
          <w:szCs w:val="28"/>
          <w:lang w:eastAsia="ru-RU"/>
        </w:rPr>
        <w:t>BF</w:t>
      </w:r>
    </w:p>
    <w:p w:rsidR="00EA3EA6" w:rsidRPr="00B455C4" w:rsidRDefault="00EA3EA6"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lang w:val="uk-UA"/>
        </w:rPr>
      </w:pPr>
      <w:r w:rsidRPr="00B455C4">
        <w:rPr>
          <w:rFonts w:ascii="Times New Roman" w:hAnsi="Times New Roman" w:cs="Times New Roman"/>
          <w:sz w:val="28"/>
          <w:szCs w:val="28"/>
          <w:lang w:val="uk-UA"/>
        </w:rPr>
        <w:t>Про дошкільну освіту [Електронний ресурс] : Закон України № 2628-</w:t>
      </w:r>
      <w:r w:rsidRPr="00B455C4">
        <w:rPr>
          <w:rFonts w:ascii="Times New Roman" w:hAnsi="Times New Roman" w:cs="Times New Roman"/>
          <w:sz w:val="28"/>
          <w:szCs w:val="28"/>
        </w:rPr>
        <w:t>III</w:t>
      </w:r>
      <w:r w:rsidRPr="00B455C4">
        <w:rPr>
          <w:rFonts w:ascii="Times New Roman" w:hAnsi="Times New Roman" w:cs="Times New Roman"/>
          <w:sz w:val="28"/>
          <w:szCs w:val="28"/>
          <w:lang w:val="uk-UA"/>
        </w:rPr>
        <w:t xml:space="preserve"> від 11.07.2001 р. (зі змінами і доповненнями, чинна редакція згідно із Законом України № 2581-</w:t>
      </w:r>
      <w:r w:rsidRPr="00B455C4">
        <w:rPr>
          <w:rFonts w:ascii="Times New Roman" w:hAnsi="Times New Roman" w:cs="Times New Roman"/>
          <w:sz w:val="28"/>
          <w:szCs w:val="28"/>
        </w:rPr>
        <w:t>VIII</w:t>
      </w:r>
      <w:r w:rsidRPr="00B455C4">
        <w:rPr>
          <w:rFonts w:ascii="Times New Roman" w:hAnsi="Times New Roman" w:cs="Times New Roman"/>
          <w:sz w:val="28"/>
          <w:szCs w:val="28"/>
          <w:lang w:val="uk-UA"/>
        </w:rPr>
        <w:t xml:space="preserve"> від 04.11.2018 р.). – Режим доступу : </w:t>
      </w:r>
      <w:proofErr w:type="spellStart"/>
      <w:r w:rsidRPr="00B455C4">
        <w:rPr>
          <w:rFonts w:ascii="Times New Roman" w:hAnsi="Times New Roman" w:cs="Times New Roman"/>
          <w:sz w:val="28"/>
          <w:szCs w:val="28"/>
        </w:rPr>
        <w:t>http</w:t>
      </w:r>
      <w:proofErr w:type="spellEnd"/>
      <w:r w:rsidRPr="00B455C4">
        <w:rPr>
          <w:rFonts w:ascii="Times New Roman" w:hAnsi="Times New Roman" w:cs="Times New Roman"/>
          <w:sz w:val="28"/>
          <w:szCs w:val="28"/>
          <w:lang w:val="uk-UA"/>
        </w:rPr>
        <w:t>://</w:t>
      </w:r>
      <w:proofErr w:type="spellStart"/>
      <w:r w:rsidRPr="00B455C4">
        <w:rPr>
          <w:rFonts w:ascii="Times New Roman" w:hAnsi="Times New Roman" w:cs="Times New Roman"/>
          <w:sz w:val="28"/>
          <w:szCs w:val="28"/>
        </w:rPr>
        <w:t>zakon</w:t>
      </w:r>
      <w:proofErr w:type="spellEnd"/>
      <w:r w:rsidRPr="00B455C4">
        <w:rPr>
          <w:rFonts w:ascii="Times New Roman" w:hAnsi="Times New Roman" w:cs="Times New Roman"/>
          <w:sz w:val="28"/>
          <w:szCs w:val="28"/>
          <w:lang w:val="uk-UA"/>
        </w:rPr>
        <w:t>4.</w:t>
      </w:r>
      <w:proofErr w:type="spellStart"/>
      <w:r w:rsidRPr="00B455C4">
        <w:rPr>
          <w:rFonts w:ascii="Times New Roman" w:hAnsi="Times New Roman" w:cs="Times New Roman"/>
          <w:sz w:val="28"/>
          <w:szCs w:val="28"/>
        </w:rPr>
        <w:t>rada</w:t>
      </w:r>
      <w:proofErr w:type="spellEnd"/>
      <w:r w:rsidRPr="00B455C4">
        <w:rPr>
          <w:rFonts w:ascii="Times New Roman" w:hAnsi="Times New Roman" w:cs="Times New Roman"/>
          <w:sz w:val="28"/>
          <w:szCs w:val="28"/>
          <w:lang w:val="uk-UA"/>
        </w:rPr>
        <w:t>.</w:t>
      </w:r>
      <w:proofErr w:type="spellStart"/>
      <w:r w:rsidRPr="00B455C4">
        <w:rPr>
          <w:rFonts w:ascii="Times New Roman" w:hAnsi="Times New Roman" w:cs="Times New Roman"/>
          <w:sz w:val="28"/>
          <w:szCs w:val="28"/>
        </w:rPr>
        <w:t>gov</w:t>
      </w:r>
      <w:proofErr w:type="spellEnd"/>
      <w:r w:rsidRPr="00B455C4">
        <w:rPr>
          <w:rFonts w:ascii="Times New Roman" w:hAnsi="Times New Roman" w:cs="Times New Roman"/>
          <w:sz w:val="28"/>
          <w:szCs w:val="28"/>
          <w:lang w:val="uk-UA"/>
        </w:rPr>
        <w:t>.</w:t>
      </w:r>
      <w:proofErr w:type="spellStart"/>
      <w:r w:rsidRPr="00B455C4">
        <w:rPr>
          <w:rFonts w:ascii="Times New Roman" w:hAnsi="Times New Roman" w:cs="Times New Roman"/>
          <w:sz w:val="28"/>
          <w:szCs w:val="28"/>
        </w:rPr>
        <w:t>ua</w:t>
      </w:r>
      <w:proofErr w:type="spellEnd"/>
      <w:r w:rsidRPr="00B455C4">
        <w:rPr>
          <w:rFonts w:ascii="Times New Roman" w:hAnsi="Times New Roman" w:cs="Times New Roman"/>
          <w:sz w:val="28"/>
          <w:szCs w:val="28"/>
          <w:lang w:val="uk-UA"/>
        </w:rPr>
        <w:t>/</w:t>
      </w:r>
      <w:proofErr w:type="spellStart"/>
      <w:r w:rsidRPr="00B455C4">
        <w:rPr>
          <w:rFonts w:ascii="Times New Roman" w:hAnsi="Times New Roman" w:cs="Times New Roman"/>
          <w:sz w:val="28"/>
          <w:szCs w:val="28"/>
        </w:rPr>
        <w:t>laws</w:t>
      </w:r>
      <w:proofErr w:type="spellEnd"/>
      <w:r w:rsidRPr="00B455C4">
        <w:rPr>
          <w:rFonts w:ascii="Times New Roman" w:hAnsi="Times New Roman" w:cs="Times New Roman"/>
          <w:sz w:val="28"/>
          <w:szCs w:val="28"/>
          <w:lang w:val="uk-UA"/>
        </w:rPr>
        <w:t>/</w:t>
      </w:r>
      <w:proofErr w:type="spellStart"/>
      <w:r w:rsidRPr="00B455C4">
        <w:rPr>
          <w:rFonts w:ascii="Times New Roman" w:hAnsi="Times New Roman" w:cs="Times New Roman"/>
          <w:sz w:val="28"/>
          <w:szCs w:val="28"/>
        </w:rPr>
        <w:t>show</w:t>
      </w:r>
      <w:proofErr w:type="spellEnd"/>
      <w:r w:rsidRPr="00B455C4">
        <w:rPr>
          <w:rFonts w:ascii="Times New Roman" w:hAnsi="Times New Roman" w:cs="Times New Roman"/>
          <w:sz w:val="28"/>
          <w:szCs w:val="28"/>
          <w:lang w:val="uk-UA"/>
        </w:rPr>
        <w:t>/2628-14.</w:t>
      </w:r>
    </w:p>
    <w:p w:rsidR="00EA3EA6" w:rsidRPr="00EA3EA6" w:rsidRDefault="00EA3EA6"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lang w:val="uk-UA"/>
        </w:rPr>
      </w:pPr>
      <w:r w:rsidRPr="00EA3EA6">
        <w:rPr>
          <w:rFonts w:ascii="Times New Roman" w:hAnsi="Times New Roman" w:cs="Times New Roman"/>
          <w:sz w:val="28"/>
          <w:szCs w:val="28"/>
          <w:lang w:val="uk-UA"/>
        </w:rPr>
        <w:lastRenderedPageBreak/>
        <w:t xml:space="preserve">Про затвердження Державного стандарту початкової загальної освіти для дітей з особливими освітніми потребами Постанова Кабінету Міністрів України від 21.08.2013 № 607 </w:t>
      </w:r>
      <w:r w:rsidRPr="00EA3EA6">
        <w:rPr>
          <w:rFonts w:ascii="Times New Roman" w:eastAsia="PalatinoLinotype-Roman" w:hAnsi="Times New Roman" w:cs="Times New Roman"/>
          <w:sz w:val="28"/>
          <w:szCs w:val="28"/>
          <w:lang w:val="uk-UA" w:eastAsia="ru-RU"/>
        </w:rPr>
        <w:t xml:space="preserve">Режим доступу: </w:t>
      </w:r>
      <w:r w:rsidRPr="00EA3EA6">
        <w:rPr>
          <w:rFonts w:ascii="Times New Roman" w:hAnsi="Times New Roman" w:cs="Times New Roman"/>
          <w:sz w:val="28"/>
          <w:szCs w:val="28"/>
          <w:lang w:val="uk-UA"/>
        </w:rPr>
        <w:t>https://zakon.rada.gov.ua/laws/show/607-2013-%D0%BF#Text</w:t>
      </w:r>
    </w:p>
    <w:p w:rsidR="00EA3EA6" w:rsidRPr="00EA3EA6" w:rsidRDefault="00EA3EA6"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lang w:val="uk-UA"/>
        </w:rPr>
      </w:pPr>
      <w:r w:rsidRPr="00EA3EA6">
        <w:rPr>
          <w:rFonts w:ascii="Times New Roman" w:hAnsi="Times New Roman" w:cs="Times New Roman"/>
          <w:sz w:val="28"/>
          <w:szCs w:val="28"/>
          <w:lang w:val="uk-UA"/>
        </w:rPr>
        <w:t xml:space="preserve">Про затвердження Положення про інклюзивно-ресурсний центр Постанова Кабінету Міністрів України від 12.07.2017 № 545 </w:t>
      </w:r>
      <w:r w:rsidRPr="00EA3EA6">
        <w:rPr>
          <w:rFonts w:ascii="Times New Roman" w:eastAsia="PalatinoLinotype-Roman" w:hAnsi="Times New Roman" w:cs="Times New Roman"/>
          <w:sz w:val="28"/>
          <w:szCs w:val="28"/>
          <w:lang w:val="uk-UA" w:eastAsia="ru-RU"/>
        </w:rPr>
        <w:t xml:space="preserve">Режим доступу: </w:t>
      </w:r>
      <w:r w:rsidRPr="00EA3EA6">
        <w:rPr>
          <w:rFonts w:ascii="Times New Roman" w:hAnsi="Times New Roman" w:cs="Times New Roman"/>
          <w:sz w:val="28"/>
          <w:szCs w:val="28"/>
          <w:lang w:val="uk-UA"/>
        </w:rPr>
        <w:t>https://zakon.rada.gov.ua/laws/show/588-2017-%D0%BF#Text</w:t>
      </w:r>
    </w:p>
    <w:p w:rsidR="00EA3EA6" w:rsidRPr="00EA3EA6" w:rsidRDefault="00EA3EA6"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lang w:val="uk-UA"/>
        </w:rPr>
      </w:pPr>
      <w:r w:rsidRPr="00EA3EA6">
        <w:rPr>
          <w:rFonts w:ascii="Times New Roman" w:hAnsi="Times New Roman" w:cs="Times New Roman"/>
          <w:sz w:val="28"/>
          <w:szCs w:val="28"/>
          <w:lang w:val="uk-UA"/>
        </w:rPr>
        <w:t xml:space="preserve">Про затвердження Порядку організації інклюзивного навчання у загальноосвітніх навчальних закладах Постанова Кабінету Міністрів України від 15.08.2011 № 872 </w:t>
      </w:r>
      <w:r w:rsidRPr="00EA3EA6">
        <w:rPr>
          <w:rFonts w:ascii="Times New Roman" w:eastAsia="PalatinoLinotype-Roman" w:hAnsi="Times New Roman" w:cs="Times New Roman"/>
          <w:sz w:val="28"/>
          <w:szCs w:val="28"/>
          <w:lang w:val="uk-UA" w:eastAsia="ru-RU"/>
        </w:rPr>
        <w:t xml:space="preserve">Режим доступу: </w:t>
      </w:r>
      <w:r w:rsidRPr="00EA3EA6">
        <w:rPr>
          <w:rFonts w:ascii="Times New Roman" w:hAnsi="Times New Roman" w:cs="Times New Roman"/>
          <w:sz w:val="28"/>
          <w:szCs w:val="28"/>
          <w:lang w:val="uk-UA"/>
        </w:rPr>
        <w:t>https://zakon.rada.gov.ua/laws/show/872-2011-%D0%BF#Text</w:t>
      </w:r>
    </w:p>
    <w:p w:rsidR="00EA3EA6" w:rsidRPr="00B455C4" w:rsidRDefault="00EA3EA6"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lang w:val="uk-UA"/>
        </w:rPr>
      </w:pPr>
      <w:r w:rsidRPr="00B455C4">
        <w:rPr>
          <w:rFonts w:ascii="Times New Roman" w:hAnsi="Times New Roman" w:cs="Times New Roman"/>
          <w:sz w:val="28"/>
          <w:szCs w:val="28"/>
          <w:lang w:val="uk-UA"/>
        </w:rPr>
        <w:t>Про освіту [Електронний ресурс] : Закон України № 2145-</w:t>
      </w:r>
      <w:r w:rsidRPr="00B455C4">
        <w:rPr>
          <w:rFonts w:ascii="Times New Roman" w:hAnsi="Times New Roman" w:cs="Times New Roman"/>
          <w:sz w:val="28"/>
          <w:szCs w:val="28"/>
        </w:rPr>
        <w:t>VIII</w:t>
      </w:r>
      <w:r w:rsidRPr="00B455C4">
        <w:rPr>
          <w:rFonts w:ascii="Times New Roman" w:hAnsi="Times New Roman" w:cs="Times New Roman"/>
          <w:sz w:val="28"/>
          <w:szCs w:val="28"/>
          <w:lang w:val="uk-UA"/>
        </w:rPr>
        <w:t xml:space="preserve"> від 05.09.2017 р. – Режим доступу : </w:t>
      </w:r>
      <w:proofErr w:type="spellStart"/>
      <w:r w:rsidRPr="00B455C4">
        <w:rPr>
          <w:rFonts w:ascii="Times New Roman" w:hAnsi="Times New Roman" w:cs="Times New Roman"/>
          <w:sz w:val="28"/>
          <w:szCs w:val="28"/>
        </w:rPr>
        <w:t>http</w:t>
      </w:r>
      <w:proofErr w:type="spellEnd"/>
      <w:r w:rsidRPr="00B455C4">
        <w:rPr>
          <w:rFonts w:ascii="Times New Roman" w:hAnsi="Times New Roman" w:cs="Times New Roman"/>
          <w:sz w:val="28"/>
          <w:szCs w:val="28"/>
          <w:lang w:val="uk-UA"/>
        </w:rPr>
        <w:t>://</w:t>
      </w:r>
      <w:proofErr w:type="spellStart"/>
      <w:r w:rsidRPr="00B455C4">
        <w:rPr>
          <w:rFonts w:ascii="Times New Roman" w:hAnsi="Times New Roman" w:cs="Times New Roman"/>
          <w:sz w:val="28"/>
          <w:szCs w:val="28"/>
        </w:rPr>
        <w:t>zakon</w:t>
      </w:r>
      <w:proofErr w:type="spellEnd"/>
      <w:r w:rsidRPr="00B455C4">
        <w:rPr>
          <w:rFonts w:ascii="Times New Roman" w:hAnsi="Times New Roman" w:cs="Times New Roman"/>
          <w:sz w:val="28"/>
          <w:szCs w:val="28"/>
          <w:lang w:val="uk-UA"/>
        </w:rPr>
        <w:t xml:space="preserve">4. </w:t>
      </w:r>
      <w:proofErr w:type="spellStart"/>
      <w:r w:rsidRPr="00B455C4">
        <w:rPr>
          <w:rFonts w:ascii="Times New Roman" w:hAnsi="Times New Roman" w:cs="Times New Roman"/>
          <w:sz w:val="28"/>
          <w:szCs w:val="28"/>
        </w:rPr>
        <w:t>rada</w:t>
      </w:r>
      <w:proofErr w:type="spellEnd"/>
      <w:r w:rsidRPr="00B455C4">
        <w:rPr>
          <w:rFonts w:ascii="Times New Roman" w:hAnsi="Times New Roman" w:cs="Times New Roman"/>
          <w:sz w:val="28"/>
          <w:szCs w:val="28"/>
          <w:lang w:val="uk-UA"/>
        </w:rPr>
        <w:t>.</w:t>
      </w:r>
      <w:proofErr w:type="spellStart"/>
      <w:r w:rsidRPr="00B455C4">
        <w:rPr>
          <w:rFonts w:ascii="Times New Roman" w:hAnsi="Times New Roman" w:cs="Times New Roman"/>
          <w:sz w:val="28"/>
          <w:szCs w:val="28"/>
        </w:rPr>
        <w:t>gov</w:t>
      </w:r>
      <w:proofErr w:type="spellEnd"/>
      <w:r w:rsidRPr="00B455C4">
        <w:rPr>
          <w:rFonts w:ascii="Times New Roman" w:hAnsi="Times New Roman" w:cs="Times New Roman"/>
          <w:sz w:val="28"/>
          <w:szCs w:val="28"/>
          <w:lang w:val="uk-UA"/>
        </w:rPr>
        <w:t>.</w:t>
      </w:r>
      <w:proofErr w:type="spellStart"/>
      <w:r w:rsidRPr="00B455C4">
        <w:rPr>
          <w:rFonts w:ascii="Times New Roman" w:hAnsi="Times New Roman" w:cs="Times New Roman"/>
          <w:sz w:val="28"/>
          <w:szCs w:val="28"/>
        </w:rPr>
        <w:t>ua</w:t>
      </w:r>
      <w:proofErr w:type="spellEnd"/>
      <w:r w:rsidRPr="00B455C4">
        <w:rPr>
          <w:rFonts w:ascii="Times New Roman" w:hAnsi="Times New Roman" w:cs="Times New Roman"/>
          <w:sz w:val="28"/>
          <w:szCs w:val="28"/>
          <w:lang w:val="uk-UA"/>
        </w:rPr>
        <w:t>/</w:t>
      </w:r>
      <w:proofErr w:type="spellStart"/>
      <w:r w:rsidRPr="00B455C4">
        <w:rPr>
          <w:rFonts w:ascii="Times New Roman" w:hAnsi="Times New Roman" w:cs="Times New Roman"/>
          <w:sz w:val="28"/>
          <w:szCs w:val="28"/>
        </w:rPr>
        <w:t>laws</w:t>
      </w:r>
      <w:proofErr w:type="spellEnd"/>
      <w:r w:rsidRPr="00B455C4">
        <w:rPr>
          <w:rFonts w:ascii="Times New Roman" w:hAnsi="Times New Roman" w:cs="Times New Roman"/>
          <w:sz w:val="28"/>
          <w:szCs w:val="28"/>
          <w:lang w:val="uk-UA"/>
        </w:rPr>
        <w:t>/</w:t>
      </w:r>
      <w:proofErr w:type="spellStart"/>
      <w:r w:rsidRPr="00B455C4">
        <w:rPr>
          <w:rFonts w:ascii="Times New Roman" w:hAnsi="Times New Roman" w:cs="Times New Roman"/>
          <w:sz w:val="28"/>
          <w:szCs w:val="28"/>
        </w:rPr>
        <w:t>show</w:t>
      </w:r>
      <w:proofErr w:type="spellEnd"/>
      <w:r w:rsidRPr="00B455C4">
        <w:rPr>
          <w:rFonts w:ascii="Times New Roman" w:hAnsi="Times New Roman" w:cs="Times New Roman"/>
          <w:sz w:val="28"/>
          <w:szCs w:val="28"/>
          <w:lang w:val="uk-UA"/>
        </w:rPr>
        <w:t xml:space="preserve"> /1060-12.</w:t>
      </w:r>
    </w:p>
    <w:p w:rsidR="00EA3EA6" w:rsidRDefault="00EA3EA6" w:rsidP="00EA3EA6">
      <w:pPr>
        <w:pStyle w:val="aa"/>
        <w:numPr>
          <w:ilvl w:val="0"/>
          <w:numId w:val="2"/>
        </w:numPr>
        <w:tabs>
          <w:tab w:val="left" w:pos="1134"/>
        </w:tabs>
        <w:spacing w:after="0" w:line="240" w:lineRule="auto"/>
        <w:ind w:left="0" w:firstLine="709"/>
        <w:jc w:val="both"/>
        <w:rPr>
          <w:rFonts w:ascii="Times New Roman" w:hAnsi="Times New Roman"/>
          <w:sz w:val="28"/>
          <w:szCs w:val="28"/>
        </w:rPr>
      </w:pPr>
      <w:r w:rsidRPr="00B455C4">
        <w:rPr>
          <w:rFonts w:ascii="Times New Roman" w:hAnsi="Times New Roman" w:cs="Times New Roman"/>
          <w:sz w:val="28"/>
          <w:szCs w:val="28"/>
        </w:rPr>
        <w:t xml:space="preserve">Про </w:t>
      </w:r>
      <w:proofErr w:type="spellStart"/>
      <w:r w:rsidRPr="00B455C4">
        <w:rPr>
          <w:rFonts w:ascii="Times New Roman" w:hAnsi="Times New Roman" w:cs="Times New Roman"/>
          <w:sz w:val="28"/>
          <w:szCs w:val="28"/>
        </w:rPr>
        <w:t>повну</w:t>
      </w:r>
      <w:proofErr w:type="spellEnd"/>
      <w:r w:rsidRPr="00B455C4">
        <w:rPr>
          <w:rFonts w:ascii="Times New Roman" w:hAnsi="Times New Roman" w:cs="Times New Roman"/>
          <w:sz w:val="28"/>
          <w:szCs w:val="28"/>
        </w:rPr>
        <w:t xml:space="preserve"> </w:t>
      </w:r>
      <w:proofErr w:type="spellStart"/>
      <w:r w:rsidRPr="00B455C4">
        <w:rPr>
          <w:rFonts w:ascii="Times New Roman" w:hAnsi="Times New Roman" w:cs="Times New Roman"/>
          <w:sz w:val="28"/>
          <w:szCs w:val="28"/>
        </w:rPr>
        <w:t>загальну</w:t>
      </w:r>
      <w:proofErr w:type="spellEnd"/>
      <w:r w:rsidRPr="00B455C4">
        <w:rPr>
          <w:rFonts w:ascii="Times New Roman" w:hAnsi="Times New Roman" w:cs="Times New Roman"/>
          <w:sz w:val="28"/>
          <w:szCs w:val="28"/>
        </w:rPr>
        <w:t xml:space="preserve"> </w:t>
      </w:r>
      <w:proofErr w:type="spellStart"/>
      <w:r w:rsidRPr="00B455C4">
        <w:rPr>
          <w:rFonts w:ascii="Times New Roman" w:hAnsi="Times New Roman" w:cs="Times New Roman"/>
          <w:sz w:val="28"/>
          <w:szCs w:val="28"/>
        </w:rPr>
        <w:t>середню</w:t>
      </w:r>
      <w:proofErr w:type="spellEnd"/>
      <w:r w:rsidRPr="00B455C4">
        <w:rPr>
          <w:rFonts w:ascii="Times New Roman" w:hAnsi="Times New Roman" w:cs="Times New Roman"/>
          <w:sz w:val="28"/>
          <w:szCs w:val="28"/>
        </w:rPr>
        <w:t xml:space="preserve"> </w:t>
      </w:r>
      <w:proofErr w:type="spellStart"/>
      <w:r w:rsidRPr="00B455C4">
        <w:rPr>
          <w:rFonts w:ascii="Times New Roman" w:hAnsi="Times New Roman" w:cs="Times New Roman"/>
          <w:sz w:val="28"/>
          <w:szCs w:val="28"/>
        </w:rPr>
        <w:t>освіту</w:t>
      </w:r>
      <w:proofErr w:type="spellEnd"/>
      <w:r w:rsidRPr="00B455C4">
        <w:rPr>
          <w:rFonts w:ascii="Times New Roman" w:hAnsi="Times New Roman" w:cs="Times New Roman"/>
          <w:sz w:val="28"/>
          <w:szCs w:val="28"/>
        </w:rPr>
        <w:t xml:space="preserve"> [</w:t>
      </w:r>
      <w:proofErr w:type="spellStart"/>
      <w:r w:rsidRPr="00B455C4">
        <w:rPr>
          <w:rFonts w:ascii="Times New Roman" w:hAnsi="Times New Roman" w:cs="Times New Roman"/>
          <w:sz w:val="28"/>
          <w:szCs w:val="28"/>
        </w:rPr>
        <w:t>Електронний</w:t>
      </w:r>
      <w:proofErr w:type="spellEnd"/>
      <w:r w:rsidRPr="00B455C4">
        <w:rPr>
          <w:rFonts w:ascii="Times New Roman" w:hAnsi="Times New Roman" w:cs="Times New Roman"/>
          <w:sz w:val="28"/>
          <w:szCs w:val="28"/>
        </w:rPr>
        <w:t xml:space="preserve"> ресурс]</w:t>
      </w:r>
      <w:proofErr w:type="gramStart"/>
      <w:r w:rsidRPr="00B455C4">
        <w:rPr>
          <w:rFonts w:ascii="Times New Roman" w:hAnsi="Times New Roman" w:cs="Times New Roman"/>
          <w:sz w:val="28"/>
          <w:szCs w:val="28"/>
        </w:rPr>
        <w:t xml:space="preserve"> :</w:t>
      </w:r>
      <w:proofErr w:type="gramEnd"/>
      <w:r w:rsidRPr="00B455C4">
        <w:rPr>
          <w:rFonts w:ascii="Times New Roman" w:hAnsi="Times New Roman" w:cs="Times New Roman"/>
          <w:sz w:val="28"/>
          <w:szCs w:val="28"/>
        </w:rPr>
        <w:t xml:space="preserve"> Закон України № </w:t>
      </w:r>
      <w:r w:rsidRPr="00B455C4">
        <w:rPr>
          <w:rFonts w:ascii="Times New Roman" w:hAnsi="Times New Roman" w:cs="Times New Roman"/>
          <w:color w:val="000000"/>
          <w:sz w:val="28"/>
          <w:szCs w:val="28"/>
          <w:shd w:val="clear" w:color="auto" w:fill="FFFFFF"/>
        </w:rPr>
        <w:t>463-IX</w:t>
      </w:r>
      <w:r w:rsidRPr="00B455C4">
        <w:rPr>
          <w:rFonts w:ascii="Times New Roman" w:hAnsi="Times New Roman"/>
          <w:sz w:val="28"/>
          <w:szCs w:val="28"/>
        </w:rPr>
        <w:t xml:space="preserve"> </w:t>
      </w:r>
      <w:proofErr w:type="spellStart"/>
      <w:r w:rsidRPr="00B455C4">
        <w:rPr>
          <w:rFonts w:ascii="Times New Roman" w:hAnsi="Times New Roman"/>
          <w:sz w:val="28"/>
          <w:szCs w:val="28"/>
        </w:rPr>
        <w:t>від</w:t>
      </w:r>
      <w:proofErr w:type="spellEnd"/>
      <w:r w:rsidRPr="00B455C4">
        <w:rPr>
          <w:rFonts w:ascii="Times New Roman" w:hAnsi="Times New Roman"/>
          <w:sz w:val="28"/>
          <w:szCs w:val="28"/>
        </w:rPr>
        <w:t xml:space="preserve"> 16.01.2020 р. – Режим доступу</w:t>
      </w:r>
      <w:proofErr w:type="gramStart"/>
      <w:r w:rsidRPr="00B455C4">
        <w:rPr>
          <w:rFonts w:ascii="Times New Roman" w:hAnsi="Times New Roman"/>
          <w:sz w:val="28"/>
          <w:szCs w:val="28"/>
        </w:rPr>
        <w:t xml:space="preserve"> :</w:t>
      </w:r>
      <w:proofErr w:type="gramEnd"/>
      <w:r w:rsidRPr="00B455C4">
        <w:rPr>
          <w:rFonts w:ascii="Times New Roman" w:hAnsi="Times New Roman"/>
          <w:sz w:val="28"/>
          <w:szCs w:val="28"/>
        </w:rPr>
        <w:t xml:space="preserve"> </w:t>
      </w:r>
      <w:hyperlink r:id="rId20" w:history="1">
        <w:r w:rsidRPr="00D4141D">
          <w:rPr>
            <w:rStyle w:val="a9"/>
            <w:rFonts w:ascii="Times New Roman" w:hAnsi="Times New Roman"/>
            <w:sz w:val="28"/>
            <w:szCs w:val="28"/>
          </w:rPr>
          <w:t>http://ru.osvita.ua/legislation/law/2232/</w:t>
        </w:r>
      </w:hyperlink>
      <w:r w:rsidRPr="00B455C4">
        <w:rPr>
          <w:rFonts w:ascii="Times New Roman" w:hAnsi="Times New Roman"/>
          <w:sz w:val="28"/>
          <w:szCs w:val="28"/>
        </w:rPr>
        <w:t>.</w:t>
      </w:r>
    </w:p>
    <w:p w:rsidR="00EA3EA6" w:rsidRPr="00EA3EA6" w:rsidRDefault="00EA3EA6"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rPr>
      </w:pPr>
      <w:r w:rsidRPr="00EA3EA6">
        <w:rPr>
          <w:rFonts w:ascii="Times New Roman" w:hAnsi="Times New Roman" w:cs="Times New Roman"/>
          <w:color w:val="000000"/>
          <w:sz w:val="28"/>
          <w:szCs w:val="28"/>
        </w:rPr>
        <w:t>Проєкт «</w:t>
      </w:r>
      <w:proofErr w:type="spellStart"/>
      <w:r w:rsidRPr="00EA3EA6">
        <w:rPr>
          <w:rFonts w:ascii="Times New Roman" w:hAnsi="Times New Roman" w:cs="Times New Roman"/>
          <w:color w:val="000000"/>
          <w:sz w:val="28"/>
          <w:szCs w:val="28"/>
        </w:rPr>
        <w:t>Ініціатива</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академічної</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доброчесності</w:t>
      </w:r>
      <w:proofErr w:type="spellEnd"/>
      <w:r w:rsidRPr="00EA3EA6">
        <w:rPr>
          <w:rFonts w:ascii="Times New Roman" w:hAnsi="Times New Roman" w:cs="Times New Roman"/>
          <w:color w:val="000000"/>
          <w:sz w:val="28"/>
          <w:szCs w:val="28"/>
        </w:rPr>
        <w:t xml:space="preserve"> та </w:t>
      </w:r>
      <w:proofErr w:type="spellStart"/>
      <w:r w:rsidRPr="00EA3EA6">
        <w:rPr>
          <w:rFonts w:ascii="Times New Roman" w:hAnsi="Times New Roman" w:cs="Times New Roman"/>
          <w:color w:val="000000"/>
          <w:sz w:val="28"/>
          <w:szCs w:val="28"/>
        </w:rPr>
        <w:t>якості</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освіти</w:t>
      </w:r>
      <w:proofErr w:type="spellEnd"/>
      <w:r w:rsidRPr="00EA3EA6">
        <w:rPr>
          <w:rFonts w:ascii="Times New Roman" w:hAnsi="Times New Roman" w:cs="Times New Roman"/>
          <w:color w:val="000000"/>
          <w:sz w:val="28"/>
          <w:szCs w:val="28"/>
        </w:rPr>
        <w:t>» (</w:t>
      </w:r>
      <w:proofErr w:type="spellStart"/>
      <w:r w:rsidRPr="00EA3EA6">
        <w:rPr>
          <w:rFonts w:ascii="Times New Roman" w:hAnsi="Times New Roman" w:cs="Times New Roman"/>
          <w:color w:val="000000"/>
          <w:sz w:val="28"/>
          <w:szCs w:val="28"/>
        </w:rPr>
        <w:t>Academic</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Integrity</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and</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Quality</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Initiative</w:t>
      </w:r>
      <w:proofErr w:type="spellEnd"/>
      <w:r w:rsidRPr="00EA3EA6">
        <w:rPr>
          <w:rFonts w:ascii="Times New Roman" w:hAnsi="Times New Roman" w:cs="Times New Roman"/>
          <w:color w:val="000000"/>
          <w:sz w:val="28"/>
          <w:szCs w:val="28"/>
        </w:rPr>
        <w:t xml:space="preserve"> – </w:t>
      </w:r>
      <w:proofErr w:type="spellStart"/>
      <w:r w:rsidRPr="00EA3EA6">
        <w:rPr>
          <w:rFonts w:ascii="Times New Roman" w:hAnsi="Times New Roman" w:cs="Times New Roman"/>
          <w:color w:val="000000"/>
          <w:sz w:val="28"/>
          <w:szCs w:val="28"/>
        </w:rPr>
        <w:t>Academic</w:t>
      </w:r>
      <w:proofErr w:type="spellEnd"/>
      <w:r w:rsidRPr="00EA3EA6">
        <w:rPr>
          <w:rFonts w:ascii="Times New Roman" w:hAnsi="Times New Roman" w:cs="Times New Roman"/>
          <w:color w:val="000000"/>
          <w:sz w:val="28"/>
          <w:szCs w:val="28"/>
        </w:rPr>
        <w:t xml:space="preserve"> IQ) </w:t>
      </w:r>
      <w:proofErr w:type="spellStart"/>
      <w:r w:rsidRPr="00EA3EA6">
        <w:rPr>
          <w:rFonts w:ascii="Times New Roman" w:hAnsi="Times New Roman" w:cs="Times New Roman"/>
          <w:color w:val="000000"/>
          <w:sz w:val="28"/>
          <w:szCs w:val="28"/>
        </w:rPr>
        <w:t>веб</w:t>
      </w:r>
      <w:proofErr w:type="spellEnd"/>
      <w:r w:rsidRPr="00EA3EA6">
        <w:rPr>
          <w:rFonts w:ascii="Times New Roman" w:hAnsi="Times New Roman" w:cs="Times New Roman"/>
          <w:color w:val="000000"/>
          <w:sz w:val="28"/>
          <w:szCs w:val="28"/>
        </w:rPr>
        <w:t xml:space="preserve"> сайт. URL: </w:t>
      </w:r>
      <w:hyperlink r:id="rId21" w:tooltip="" w:history="1">
        <w:r w:rsidRPr="00EA3EA6">
          <w:rPr>
            <w:rStyle w:val="a9"/>
            <w:rFonts w:ascii="Times New Roman" w:hAnsi="Times New Roman" w:cs="Times New Roman"/>
            <w:color w:val="0563C1"/>
            <w:sz w:val="28"/>
            <w:szCs w:val="28"/>
            <w:shd w:val="clear" w:color="auto" w:fill="FFFFFF"/>
          </w:rPr>
          <w:t>https://academiq.org.ua/pro-proekt/</w:t>
        </w:r>
      </w:hyperlink>
    </w:p>
    <w:p w:rsidR="00EA3EA6" w:rsidRPr="00EA3EA6" w:rsidRDefault="00EA3EA6"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rPr>
      </w:pPr>
      <w:proofErr w:type="spellStart"/>
      <w:r w:rsidRPr="00EA3EA6">
        <w:rPr>
          <w:rFonts w:ascii="Times New Roman" w:hAnsi="Times New Roman" w:cs="Times New Roman"/>
          <w:color w:val="000000"/>
          <w:sz w:val="28"/>
          <w:szCs w:val="28"/>
        </w:rPr>
        <w:t>Рекомендації</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щодо</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запобігання</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академічному</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плагіату</w:t>
      </w:r>
      <w:proofErr w:type="spellEnd"/>
      <w:r w:rsidRPr="00EA3EA6">
        <w:rPr>
          <w:rFonts w:ascii="Times New Roman" w:hAnsi="Times New Roman" w:cs="Times New Roman"/>
          <w:color w:val="000000"/>
          <w:sz w:val="28"/>
          <w:szCs w:val="28"/>
        </w:rPr>
        <w:t xml:space="preserve"> та </w:t>
      </w:r>
      <w:proofErr w:type="spellStart"/>
      <w:r w:rsidRPr="00EA3EA6">
        <w:rPr>
          <w:rFonts w:ascii="Times New Roman" w:hAnsi="Times New Roman" w:cs="Times New Roman"/>
          <w:color w:val="000000"/>
          <w:sz w:val="28"/>
          <w:szCs w:val="28"/>
        </w:rPr>
        <w:t>його</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виявлення</w:t>
      </w:r>
      <w:proofErr w:type="spellEnd"/>
      <w:r w:rsidRPr="00EA3EA6">
        <w:rPr>
          <w:rFonts w:ascii="Times New Roman" w:hAnsi="Times New Roman" w:cs="Times New Roman"/>
          <w:color w:val="000000"/>
          <w:sz w:val="28"/>
          <w:szCs w:val="28"/>
        </w:rPr>
        <w:t xml:space="preserve"> в </w:t>
      </w:r>
      <w:proofErr w:type="spellStart"/>
      <w:r w:rsidRPr="00EA3EA6">
        <w:rPr>
          <w:rFonts w:ascii="Times New Roman" w:hAnsi="Times New Roman" w:cs="Times New Roman"/>
          <w:color w:val="000000"/>
          <w:sz w:val="28"/>
          <w:szCs w:val="28"/>
        </w:rPr>
        <w:t>наукових</w:t>
      </w:r>
      <w:proofErr w:type="spellEnd"/>
      <w:r w:rsidRPr="00EA3EA6">
        <w:rPr>
          <w:rFonts w:ascii="Times New Roman" w:hAnsi="Times New Roman" w:cs="Times New Roman"/>
          <w:color w:val="000000"/>
          <w:sz w:val="28"/>
          <w:szCs w:val="28"/>
        </w:rPr>
        <w:t xml:space="preserve"> роботах (авторефератах, </w:t>
      </w:r>
      <w:proofErr w:type="spellStart"/>
      <w:r w:rsidRPr="00EA3EA6">
        <w:rPr>
          <w:rFonts w:ascii="Times New Roman" w:hAnsi="Times New Roman" w:cs="Times New Roman"/>
          <w:color w:val="000000"/>
          <w:sz w:val="28"/>
          <w:szCs w:val="28"/>
        </w:rPr>
        <w:t>дисертаціях</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монографіях</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наукових</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доповідях</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статтях</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тощо</w:t>
      </w:r>
      <w:proofErr w:type="spellEnd"/>
      <w:r w:rsidRPr="00EA3EA6">
        <w:rPr>
          <w:rFonts w:ascii="Times New Roman" w:hAnsi="Times New Roman" w:cs="Times New Roman"/>
          <w:color w:val="000000"/>
          <w:sz w:val="28"/>
          <w:szCs w:val="28"/>
        </w:rPr>
        <w:t xml:space="preserve">) (лист МОН </w:t>
      </w:r>
      <w:proofErr w:type="spellStart"/>
      <w:r w:rsidRPr="00EA3EA6">
        <w:rPr>
          <w:rFonts w:ascii="Times New Roman" w:hAnsi="Times New Roman" w:cs="Times New Roman"/>
          <w:color w:val="000000"/>
          <w:sz w:val="28"/>
          <w:szCs w:val="28"/>
        </w:rPr>
        <w:t>від</w:t>
      </w:r>
      <w:proofErr w:type="spellEnd"/>
      <w:r w:rsidRPr="00EA3EA6">
        <w:rPr>
          <w:rFonts w:ascii="Times New Roman" w:hAnsi="Times New Roman" w:cs="Times New Roman"/>
          <w:color w:val="000000"/>
          <w:sz w:val="28"/>
          <w:szCs w:val="28"/>
        </w:rPr>
        <w:t xml:space="preserve"> 15.08.2018 р.) № 1/11-8681. </w:t>
      </w:r>
      <w:proofErr w:type="spellStart"/>
      <w:r w:rsidRPr="00EA3EA6">
        <w:rPr>
          <w:rFonts w:ascii="Times New Roman" w:hAnsi="Times New Roman" w:cs="Times New Roman"/>
          <w:color w:val="000000"/>
          <w:sz w:val="28"/>
          <w:szCs w:val="28"/>
        </w:rPr>
        <w:t>Автори</w:t>
      </w:r>
      <w:proofErr w:type="spellEnd"/>
      <w:r w:rsidRPr="00EA3EA6">
        <w:rPr>
          <w:rFonts w:ascii="Times New Roman" w:hAnsi="Times New Roman" w:cs="Times New Roman"/>
          <w:color w:val="000000"/>
          <w:sz w:val="28"/>
          <w:szCs w:val="28"/>
        </w:rPr>
        <w:t xml:space="preserve"> — </w:t>
      </w:r>
      <w:proofErr w:type="spellStart"/>
      <w:r w:rsidRPr="00EA3EA6">
        <w:rPr>
          <w:rFonts w:ascii="Times New Roman" w:hAnsi="Times New Roman" w:cs="Times New Roman"/>
          <w:color w:val="000000"/>
          <w:sz w:val="28"/>
          <w:szCs w:val="28"/>
        </w:rPr>
        <w:t>Олексій</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Панич</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Олександр</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Малишев</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Юрій</w:t>
      </w:r>
      <w:proofErr w:type="spellEnd"/>
      <w:r w:rsidRPr="00EA3EA6">
        <w:rPr>
          <w:rFonts w:ascii="Times New Roman" w:hAnsi="Times New Roman" w:cs="Times New Roman"/>
          <w:color w:val="000000"/>
          <w:sz w:val="28"/>
          <w:szCs w:val="28"/>
        </w:rPr>
        <w:t xml:space="preserve"> Каганов.– Режим доступу</w:t>
      </w:r>
      <w:proofErr w:type="gramStart"/>
      <w:r w:rsidRPr="00EA3EA6">
        <w:rPr>
          <w:rFonts w:ascii="Times New Roman" w:hAnsi="Times New Roman" w:cs="Times New Roman"/>
          <w:color w:val="000000"/>
          <w:sz w:val="28"/>
          <w:szCs w:val="28"/>
        </w:rPr>
        <w:t xml:space="preserve"> :</w:t>
      </w:r>
      <w:proofErr w:type="gramEnd"/>
      <w:r w:rsidRPr="00EA3EA6">
        <w:rPr>
          <w:rFonts w:ascii="Times New Roman" w:hAnsi="Times New Roman" w:cs="Times New Roman"/>
          <w:color w:val="000000"/>
          <w:sz w:val="28"/>
          <w:szCs w:val="28"/>
        </w:rPr>
        <w:t xml:space="preserve"> </w:t>
      </w:r>
      <w:r w:rsidRPr="00EA3EA6">
        <w:rPr>
          <w:rFonts w:ascii="Times New Roman" w:hAnsi="Times New Roman" w:cs="Times New Roman"/>
          <w:color w:val="0563C1"/>
          <w:sz w:val="28"/>
          <w:szCs w:val="28"/>
          <w:u w:val="single"/>
        </w:rPr>
        <w:t xml:space="preserve">https://mon.gov.ua/storage/app/media/akredytatsiya/instrukt-list/1-11-8681-vid-15082018- </w:t>
      </w:r>
      <w:proofErr w:type="spellStart"/>
      <w:r w:rsidRPr="00EA3EA6">
        <w:rPr>
          <w:rFonts w:ascii="Times New Roman" w:hAnsi="Times New Roman" w:cs="Times New Roman"/>
          <w:color w:val="0563C1"/>
          <w:sz w:val="28"/>
          <w:szCs w:val="28"/>
          <w:u w:val="single"/>
        </w:rPr>
        <w:t>rekomendatsii-shchodo-zapobigannya-akademichnomu-plagiatu.pdf</w:t>
      </w:r>
      <w:proofErr w:type="spellEnd"/>
      <w:r w:rsidRPr="00EA3EA6">
        <w:rPr>
          <w:rFonts w:ascii="Times New Roman" w:hAnsi="Times New Roman" w:cs="Times New Roman"/>
          <w:color w:val="000000"/>
          <w:sz w:val="28"/>
          <w:szCs w:val="28"/>
        </w:rPr>
        <w:t> </w:t>
      </w:r>
    </w:p>
    <w:p w:rsidR="00EA3EA6" w:rsidRPr="00EA3EA6" w:rsidRDefault="00EA3EA6"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rPr>
      </w:pPr>
      <w:r w:rsidRPr="00EA3EA6">
        <w:rPr>
          <w:rFonts w:ascii="Times New Roman" w:hAnsi="Times New Roman" w:cs="Times New Roman"/>
          <w:color w:val="000000"/>
          <w:sz w:val="28"/>
          <w:szCs w:val="28"/>
          <w:lang w:val="uk-UA"/>
        </w:rPr>
        <w:t>Ресурсний центр «Гурт». </w:t>
      </w:r>
      <w:r w:rsidRPr="00EA3EA6">
        <w:rPr>
          <w:rFonts w:ascii="Times New Roman" w:hAnsi="Times New Roman" w:cs="Times New Roman"/>
          <w:color w:val="000000"/>
          <w:sz w:val="28"/>
          <w:szCs w:val="28"/>
        </w:rPr>
        <w:t>URL</w:t>
      </w:r>
      <w:r w:rsidRPr="00EA3EA6">
        <w:rPr>
          <w:rFonts w:ascii="Times New Roman" w:hAnsi="Times New Roman" w:cs="Times New Roman"/>
          <w:color w:val="000000"/>
          <w:sz w:val="28"/>
          <w:szCs w:val="28"/>
          <w:lang w:val="uk-UA"/>
        </w:rPr>
        <w:t>: </w:t>
      </w:r>
      <w:hyperlink r:id="rId22" w:tgtFrame="_blank" w:history="1">
        <w:r w:rsidRPr="00EA3EA6">
          <w:rPr>
            <w:rStyle w:val="a9"/>
            <w:rFonts w:ascii="Times New Roman" w:hAnsi="Times New Roman" w:cs="Times New Roman"/>
            <w:sz w:val="28"/>
            <w:szCs w:val="28"/>
            <w:lang w:val="uk-UA"/>
          </w:rPr>
          <w:t>https://gurt.org.ua</w:t>
        </w:r>
      </w:hyperlink>
    </w:p>
    <w:p w:rsidR="00EA3EA6" w:rsidRPr="00EA3EA6" w:rsidRDefault="00EA3EA6"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lang w:val="en-US"/>
        </w:rPr>
      </w:pPr>
      <w:r w:rsidRPr="00EA3EA6">
        <w:rPr>
          <w:rFonts w:ascii="Times New Roman" w:hAnsi="Times New Roman" w:cs="Times New Roman"/>
          <w:color w:val="000000"/>
          <w:sz w:val="28"/>
          <w:szCs w:val="28"/>
          <w:lang w:val="uk-UA"/>
        </w:rPr>
        <w:t>Спільнота «</w:t>
      </w:r>
      <w:r w:rsidRPr="00EA3EA6">
        <w:rPr>
          <w:rFonts w:ascii="Times New Roman" w:hAnsi="Times New Roman" w:cs="Times New Roman"/>
          <w:color w:val="000000"/>
          <w:sz w:val="28"/>
          <w:szCs w:val="28"/>
          <w:lang w:val="en-US"/>
        </w:rPr>
        <w:t>Grant Management</w:t>
      </w:r>
      <w:r w:rsidRPr="00EA3EA6">
        <w:rPr>
          <w:rFonts w:ascii="Times New Roman" w:hAnsi="Times New Roman" w:cs="Times New Roman"/>
          <w:color w:val="000000"/>
          <w:sz w:val="28"/>
          <w:szCs w:val="28"/>
          <w:lang w:val="uk-UA"/>
        </w:rPr>
        <w:t>».</w:t>
      </w:r>
      <w:r w:rsidRPr="00EA3EA6">
        <w:rPr>
          <w:rFonts w:ascii="Times New Roman" w:hAnsi="Times New Roman" w:cs="Times New Roman"/>
          <w:color w:val="000000"/>
          <w:sz w:val="28"/>
          <w:szCs w:val="28"/>
          <w:lang w:val="en-US"/>
        </w:rPr>
        <w:t> URL</w:t>
      </w:r>
      <w:r w:rsidRPr="00EA3EA6">
        <w:rPr>
          <w:rFonts w:ascii="Times New Roman" w:hAnsi="Times New Roman" w:cs="Times New Roman"/>
          <w:color w:val="000000"/>
          <w:sz w:val="28"/>
          <w:szCs w:val="28"/>
          <w:lang w:val="uk-UA"/>
        </w:rPr>
        <w:t>: </w:t>
      </w:r>
      <w:hyperlink r:id="rId23" w:tgtFrame="_blank" w:history="1">
        <w:r w:rsidRPr="00EA3EA6">
          <w:rPr>
            <w:rStyle w:val="a9"/>
            <w:rFonts w:ascii="Times New Roman" w:hAnsi="Times New Roman" w:cs="Times New Roman"/>
            <w:sz w:val="28"/>
            <w:szCs w:val="28"/>
            <w:lang w:val="uk-UA"/>
          </w:rPr>
          <w:t>https://www.facebook.com/ groups/grant.management/</w:t>
        </w:r>
      </w:hyperlink>
    </w:p>
    <w:p w:rsidR="00EA3EA6" w:rsidRPr="00EA3EA6" w:rsidRDefault="00EA3EA6" w:rsidP="00EA3EA6">
      <w:pPr>
        <w:pStyle w:val="aa"/>
        <w:numPr>
          <w:ilvl w:val="0"/>
          <w:numId w:val="2"/>
        </w:numPr>
        <w:shd w:val="clear" w:color="auto" w:fill="FFFFFF"/>
        <w:tabs>
          <w:tab w:val="left" w:pos="1134"/>
        </w:tabs>
        <w:spacing w:after="0" w:line="240" w:lineRule="auto"/>
        <w:ind w:left="0" w:firstLine="709"/>
        <w:jc w:val="both"/>
        <w:rPr>
          <w:rFonts w:ascii="Times New Roman" w:eastAsia="Calibri" w:hAnsi="Times New Roman" w:cs="Times New Roman"/>
          <w:sz w:val="28"/>
          <w:szCs w:val="28"/>
          <w:lang w:val="uk-UA"/>
        </w:rPr>
      </w:pPr>
      <w:r w:rsidRPr="00EA3EA6">
        <w:rPr>
          <w:rFonts w:ascii="Times New Roman" w:eastAsia="Calibri" w:hAnsi="Times New Roman" w:cs="Times New Roman"/>
          <w:sz w:val="28"/>
          <w:szCs w:val="28"/>
          <w:lang w:val="uk-UA"/>
        </w:rPr>
        <w:t xml:space="preserve">Створення індивідуальної програми розвитку для дітей з особливими освітніми потребами: методичний посібник / Під заг. </w:t>
      </w:r>
      <w:proofErr w:type="spellStart"/>
      <w:r w:rsidRPr="00EA3EA6">
        <w:rPr>
          <w:rFonts w:ascii="Times New Roman" w:eastAsia="Calibri" w:hAnsi="Times New Roman" w:cs="Times New Roman"/>
          <w:sz w:val="28"/>
          <w:szCs w:val="28"/>
          <w:lang w:val="uk-UA"/>
        </w:rPr>
        <w:t>ред.Софій</w:t>
      </w:r>
      <w:proofErr w:type="spellEnd"/>
      <w:r w:rsidRPr="00EA3EA6">
        <w:rPr>
          <w:rFonts w:ascii="Times New Roman" w:eastAsia="Calibri" w:hAnsi="Times New Roman" w:cs="Times New Roman"/>
          <w:sz w:val="28"/>
          <w:szCs w:val="28"/>
          <w:lang w:val="uk-UA"/>
        </w:rPr>
        <w:t xml:space="preserve"> Н. З., Київ: ТОВ «Видавничий дім «Плеяди», 2015. 66 с., режим доступу: </w:t>
      </w:r>
      <w:hyperlink r:id="rId24" w:history="1">
        <w:r w:rsidRPr="00EA3EA6">
          <w:rPr>
            <w:rStyle w:val="a9"/>
            <w:rFonts w:ascii="Times New Roman" w:eastAsia="Calibri" w:hAnsi="Times New Roman" w:cs="Times New Roman"/>
            <w:sz w:val="28"/>
            <w:szCs w:val="28"/>
            <w:lang w:val="uk-UA"/>
          </w:rPr>
          <w:t>http://ussf.kiev.ua/ieeditions/273/</w:t>
        </w:r>
      </w:hyperlink>
    </w:p>
    <w:p w:rsidR="00EA3EA6" w:rsidRDefault="00EA3EA6"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rPr>
      </w:pPr>
      <w:proofErr w:type="spellStart"/>
      <w:r w:rsidRPr="00EA3EA6">
        <w:rPr>
          <w:rFonts w:ascii="Times New Roman" w:hAnsi="Times New Roman" w:cs="Times New Roman"/>
          <w:color w:val="000000"/>
          <w:sz w:val="28"/>
          <w:szCs w:val="28"/>
        </w:rPr>
        <w:t>Українські</w:t>
      </w:r>
      <w:proofErr w:type="spellEnd"/>
      <w:r w:rsidRPr="00EA3EA6">
        <w:rPr>
          <w:rFonts w:ascii="Times New Roman" w:hAnsi="Times New Roman" w:cs="Times New Roman"/>
          <w:color w:val="000000"/>
          <w:sz w:val="28"/>
          <w:szCs w:val="28"/>
        </w:rPr>
        <w:t xml:space="preserve"> </w:t>
      </w:r>
      <w:proofErr w:type="spellStart"/>
      <w:proofErr w:type="gramStart"/>
      <w:r w:rsidRPr="00EA3EA6">
        <w:rPr>
          <w:rFonts w:ascii="Times New Roman" w:hAnsi="Times New Roman" w:cs="Times New Roman"/>
          <w:color w:val="000000"/>
          <w:sz w:val="28"/>
          <w:szCs w:val="28"/>
        </w:rPr>
        <w:t>матер</w:t>
      </w:r>
      <w:proofErr w:type="gramEnd"/>
      <w:r w:rsidRPr="00EA3EA6">
        <w:rPr>
          <w:rFonts w:ascii="Times New Roman" w:hAnsi="Times New Roman" w:cs="Times New Roman"/>
          <w:color w:val="000000"/>
          <w:sz w:val="28"/>
          <w:szCs w:val="28"/>
        </w:rPr>
        <w:t>іали</w:t>
      </w:r>
      <w:proofErr w:type="spellEnd"/>
      <w:r w:rsidRPr="00EA3EA6">
        <w:rPr>
          <w:rFonts w:ascii="Times New Roman" w:hAnsi="Times New Roman" w:cs="Times New Roman"/>
          <w:color w:val="000000"/>
          <w:sz w:val="28"/>
          <w:szCs w:val="28"/>
        </w:rPr>
        <w:t xml:space="preserve"> та </w:t>
      </w:r>
      <w:proofErr w:type="spellStart"/>
      <w:r w:rsidRPr="00EA3EA6">
        <w:rPr>
          <w:rFonts w:ascii="Times New Roman" w:hAnsi="Times New Roman" w:cs="Times New Roman"/>
          <w:color w:val="000000"/>
          <w:sz w:val="28"/>
          <w:szCs w:val="28"/>
        </w:rPr>
        <w:t>ресурси</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із</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академічної</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доброчесності</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Сторінка</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Євгена</w:t>
      </w:r>
      <w:proofErr w:type="spellEnd"/>
      <w:r w:rsidRPr="00EA3EA6">
        <w:rPr>
          <w:rFonts w:ascii="Times New Roman" w:hAnsi="Times New Roman" w:cs="Times New Roman"/>
          <w:color w:val="000000"/>
          <w:sz w:val="28"/>
          <w:szCs w:val="28"/>
        </w:rPr>
        <w:t xml:space="preserve"> </w:t>
      </w:r>
      <w:proofErr w:type="spellStart"/>
      <w:r w:rsidRPr="00EA3EA6">
        <w:rPr>
          <w:rFonts w:ascii="Times New Roman" w:hAnsi="Times New Roman" w:cs="Times New Roman"/>
          <w:color w:val="000000"/>
          <w:sz w:val="28"/>
          <w:szCs w:val="28"/>
        </w:rPr>
        <w:t>Ніколаєва</w:t>
      </w:r>
      <w:proofErr w:type="spellEnd"/>
      <w:r w:rsidRPr="00EA3EA6">
        <w:rPr>
          <w:rFonts w:ascii="Times New Roman" w:hAnsi="Times New Roman" w:cs="Times New Roman"/>
          <w:color w:val="000000"/>
          <w:sz w:val="28"/>
          <w:szCs w:val="28"/>
        </w:rPr>
        <w:t xml:space="preserve">. URL: </w:t>
      </w:r>
      <w:hyperlink r:id="rId25" w:tooltip="" w:history="1">
        <w:r w:rsidRPr="00EA3EA6">
          <w:rPr>
            <w:rStyle w:val="a9"/>
            <w:rFonts w:ascii="Times New Roman" w:hAnsi="Times New Roman" w:cs="Times New Roman"/>
            <w:color w:val="0563C1"/>
            <w:sz w:val="28"/>
            <w:szCs w:val="28"/>
          </w:rPr>
          <w:t>https://www.skeptic.in.ua/integrity/</w:t>
        </w:r>
      </w:hyperlink>
    </w:p>
    <w:p w:rsidR="00EA3EA6" w:rsidRPr="00EA3EA6" w:rsidRDefault="00EA3EA6"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rPr>
      </w:pPr>
      <w:r w:rsidRPr="00AE6150">
        <w:rPr>
          <w:rFonts w:ascii="Times New Roman" w:hAnsi="Times New Roman" w:cs="Times New Roman"/>
          <w:color w:val="000000"/>
          <w:sz w:val="28"/>
          <w:szCs w:val="28"/>
          <w:lang w:val="uk-UA"/>
        </w:rPr>
        <w:t xml:space="preserve">Формувальне оцінювання як засіб підвищення ефективності освітнього </w:t>
      </w:r>
      <w:r w:rsidRPr="00EA3EA6">
        <w:rPr>
          <w:rFonts w:ascii="Times New Roman" w:hAnsi="Times New Roman" w:cs="Times New Roman"/>
          <w:color w:val="000000"/>
          <w:sz w:val="28"/>
          <w:szCs w:val="28"/>
          <w:lang w:val="uk-UA"/>
        </w:rPr>
        <w:t>процесу. Режим доступу: </w:t>
      </w:r>
      <w:hyperlink r:id="rId26" w:tgtFrame="_blank" w:history="1">
        <w:r w:rsidRPr="00EA3EA6">
          <w:rPr>
            <w:rStyle w:val="a9"/>
            <w:rFonts w:ascii="Times New Roman" w:hAnsi="Times New Roman" w:cs="Times New Roman"/>
            <w:sz w:val="28"/>
            <w:szCs w:val="28"/>
            <w:lang w:val="uk-UA"/>
          </w:rPr>
          <w:t>https://vseosvita.ua/webinar/formuvalne-ocinuvanna-ak-zasib-pidvisenna-efektivnosti-osvitnogo-procesu-146.html</w:t>
        </w:r>
      </w:hyperlink>
    </w:p>
    <w:p w:rsidR="00AB504E" w:rsidRPr="00EA3EA6" w:rsidRDefault="00AB504E"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rPr>
      </w:pPr>
      <w:proofErr w:type="spellStart"/>
      <w:r w:rsidRPr="00EA3EA6">
        <w:rPr>
          <w:rFonts w:ascii="Times New Roman" w:hAnsi="Times New Roman" w:cs="Times New Roman"/>
          <w:color w:val="000000"/>
          <w:sz w:val="28"/>
          <w:szCs w:val="28"/>
          <w:lang w:val="uk-UA"/>
        </w:rPr>
        <w:t>EuropeAid</w:t>
      </w:r>
      <w:proofErr w:type="spellEnd"/>
      <w:r w:rsidRPr="00EA3EA6">
        <w:rPr>
          <w:rFonts w:ascii="Times New Roman" w:hAnsi="Times New Roman" w:cs="Times New Roman"/>
          <w:color w:val="000000"/>
          <w:sz w:val="28"/>
          <w:szCs w:val="28"/>
          <w:lang w:val="uk-UA"/>
        </w:rPr>
        <w:t>.</w:t>
      </w:r>
      <w:r w:rsidRPr="00EA3EA6">
        <w:rPr>
          <w:rFonts w:ascii="Times New Roman" w:hAnsi="Times New Roman" w:cs="Times New Roman"/>
          <w:color w:val="000000"/>
          <w:sz w:val="28"/>
          <w:szCs w:val="28"/>
        </w:rPr>
        <w:t> </w:t>
      </w:r>
      <w:r w:rsidRPr="00EA3EA6">
        <w:rPr>
          <w:rFonts w:ascii="Times New Roman" w:hAnsi="Times New Roman" w:cs="Times New Roman"/>
          <w:color w:val="000000"/>
          <w:sz w:val="28"/>
          <w:szCs w:val="28"/>
          <w:lang w:val="uk-UA"/>
        </w:rPr>
        <w:t>URL: </w:t>
      </w:r>
      <w:hyperlink r:id="rId27" w:tgtFrame="_blank" w:history="1">
        <w:r w:rsidRPr="00EA3EA6">
          <w:rPr>
            <w:rStyle w:val="a9"/>
            <w:rFonts w:ascii="Times New Roman" w:hAnsi="Times New Roman" w:cs="Times New Roman"/>
            <w:sz w:val="28"/>
            <w:szCs w:val="28"/>
            <w:lang w:val="uk-UA"/>
          </w:rPr>
          <w:t>https://ec.europa.eu/international-partnerships/funding</w:t>
        </w:r>
      </w:hyperlink>
    </w:p>
    <w:p w:rsidR="00AB504E" w:rsidRPr="00EA3EA6" w:rsidRDefault="00AB504E" w:rsidP="00EA3EA6">
      <w:pPr>
        <w:pStyle w:val="aa"/>
        <w:numPr>
          <w:ilvl w:val="0"/>
          <w:numId w:val="2"/>
        </w:numPr>
        <w:tabs>
          <w:tab w:val="left" w:pos="1134"/>
        </w:tabs>
        <w:spacing w:after="0" w:line="240" w:lineRule="auto"/>
        <w:ind w:left="0" w:firstLine="709"/>
        <w:jc w:val="both"/>
        <w:rPr>
          <w:rFonts w:ascii="Times New Roman" w:hAnsi="Times New Roman" w:cs="Times New Roman"/>
          <w:sz w:val="28"/>
          <w:szCs w:val="28"/>
          <w:lang w:val="en-US"/>
        </w:rPr>
      </w:pPr>
      <w:r w:rsidRPr="00EA3EA6">
        <w:rPr>
          <w:rFonts w:ascii="Times New Roman" w:hAnsi="Times New Roman" w:cs="Times New Roman"/>
          <w:color w:val="000000"/>
          <w:sz w:val="28"/>
          <w:szCs w:val="28"/>
          <w:lang w:val="en-US"/>
        </w:rPr>
        <w:t xml:space="preserve">Project Cycle Management </w:t>
      </w:r>
      <w:proofErr w:type="spellStart"/>
      <w:r w:rsidRPr="00EA3EA6">
        <w:rPr>
          <w:rFonts w:ascii="Times New Roman" w:hAnsi="Times New Roman" w:cs="Times New Roman"/>
          <w:color w:val="000000"/>
          <w:sz w:val="28"/>
          <w:szCs w:val="28"/>
          <w:lang w:val="en-US"/>
        </w:rPr>
        <w:t>Guidenes</w:t>
      </w:r>
      <w:proofErr w:type="spellEnd"/>
      <w:r w:rsidRPr="00EA3EA6">
        <w:rPr>
          <w:rFonts w:ascii="Times New Roman" w:hAnsi="Times New Roman" w:cs="Times New Roman"/>
          <w:color w:val="000000"/>
          <w:sz w:val="28"/>
          <w:szCs w:val="28"/>
          <w:lang w:val="uk-UA"/>
        </w:rPr>
        <w:t>. URL: </w:t>
      </w:r>
      <w:hyperlink r:id="rId28" w:tgtFrame="_blank" w:history="1">
        <w:r w:rsidRPr="00EA3EA6">
          <w:rPr>
            <w:rStyle w:val="a9"/>
            <w:rFonts w:ascii="Times New Roman" w:hAnsi="Times New Roman" w:cs="Times New Roman"/>
            <w:sz w:val="28"/>
            <w:szCs w:val="28"/>
            <w:lang w:val="uk-UA"/>
          </w:rPr>
          <w:t>https://ec.europa.eu/international-partnerships/system/files/methodology-aid-delivery-methods-project-cycle-management-200403_en.pdf</w:t>
        </w:r>
      </w:hyperlink>
    </w:p>
    <w:p w:rsidR="00D176F7" w:rsidRPr="00AB504E" w:rsidRDefault="00D176F7" w:rsidP="00D176F7">
      <w:pPr>
        <w:tabs>
          <w:tab w:val="left" w:pos="1134"/>
        </w:tabs>
        <w:spacing w:after="0" w:line="240" w:lineRule="auto"/>
        <w:jc w:val="both"/>
        <w:rPr>
          <w:rFonts w:ascii="Times New Roman" w:hAnsi="Times New Roman"/>
          <w:i/>
          <w:sz w:val="24"/>
          <w:szCs w:val="24"/>
          <w:lang w:val="uk-UA"/>
        </w:rPr>
      </w:pPr>
      <w:r w:rsidRPr="00AB504E">
        <w:rPr>
          <w:rFonts w:ascii="Times New Roman" w:hAnsi="Times New Roman"/>
          <w:b/>
          <w:i/>
          <w:sz w:val="24"/>
          <w:szCs w:val="24"/>
          <w:lang w:val="uk-UA"/>
        </w:rPr>
        <w:t>Примітка.</w:t>
      </w:r>
      <w:r w:rsidRPr="00AB504E">
        <w:rPr>
          <w:rFonts w:ascii="Times New Roman" w:hAnsi="Times New Roman"/>
          <w:i/>
          <w:sz w:val="24"/>
          <w:szCs w:val="24"/>
          <w:lang w:val="uk-UA"/>
        </w:rPr>
        <w:t xml:space="preserve"> Посилання на авторів програми є </w:t>
      </w:r>
      <w:proofErr w:type="spellStart"/>
      <w:r w:rsidRPr="00AB504E">
        <w:rPr>
          <w:rFonts w:ascii="Times New Roman" w:hAnsi="Times New Roman"/>
          <w:i/>
          <w:sz w:val="24"/>
          <w:szCs w:val="24"/>
          <w:lang w:val="uk-UA"/>
        </w:rPr>
        <w:t>обовʼязковим</w:t>
      </w:r>
      <w:proofErr w:type="spellEnd"/>
      <w:r w:rsidRPr="00AB504E">
        <w:rPr>
          <w:rFonts w:ascii="Times New Roman" w:hAnsi="Times New Roman"/>
          <w:i/>
          <w:sz w:val="24"/>
          <w:szCs w:val="24"/>
          <w:lang w:val="uk-UA"/>
        </w:rPr>
        <w:t xml:space="preserve"> згідно до Закону України «Про авторське право і суміжні права».</w:t>
      </w:r>
    </w:p>
    <w:p w:rsidR="0048551C" w:rsidRPr="00AB504E" w:rsidRDefault="0048551C">
      <w:pPr>
        <w:rPr>
          <w:sz w:val="24"/>
          <w:szCs w:val="24"/>
          <w:lang w:val="uk-UA"/>
        </w:rPr>
      </w:pPr>
    </w:p>
    <w:sectPr w:rsidR="0048551C" w:rsidRPr="00AB504E" w:rsidSect="00706D25">
      <w:headerReference w:type="default" r:id="rId29"/>
      <w:footerReference w:type="default" r:id="rId30"/>
      <w:footerReference w:type="first" r:id="rId31"/>
      <w:pgSz w:w="11906" w:h="16838"/>
      <w:pgMar w:top="1134" w:right="851"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2CCE" w:rsidRDefault="00F02CCE" w:rsidP="003E35E1">
      <w:pPr>
        <w:spacing w:after="0" w:line="240" w:lineRule="auto"/>
      </w:pPr>
      <w:r>
        <w:separator/>
      </w:r>
    </w:p>
  </w:endnote>
  <w:endnote w:type="continuationSeparator" w:id="0">
    <w:p w:rsidR="00F02CCE" w:rsidRDefault="00F02CCE" w:rsidP="003E3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alatinoLinotype-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5E1" w:rsidRPr="003E35E1" w:rsidRDefault="003E35E1" w:rsidP="003E35E1">
    <w:pPr>
      <w:jc w:val="right"/>
      <w:rPr>
        <w:rFonts w:ascii="Times New Roman" w:hAnsi="Times New Roman" w:cs="Times New Roman"/>
        <w:sz w:val="28"/>
        <w:szCs w:val="28"/>
        <w:lang w:val="uk-UA"/>
      </w:rPr>
    </w:pPr>
    <w:r w:rsidRPr="003E35E1">
      <w:rPr>
        <w:rFonts w:ascii="Times New Roman" w:hAnsi="Times New Roman" w:cs="Times New Roman"/>
        <w:sz w:val="28"/>
        <w:szCs w:val="28"/>
        <w:lang w:val="uk-UA"/>
      </w:rPr>
      <w:t>©</w:t>
    </w:r>
    <w:r w:rsidR="004660DD">
      <w:rPr>
        <w:rFonts w:ascii="Times New Roman" w:hAnsi="Times New Roman" w:cs="Times New Roman"/>
        <w:sz w:val="28"/>
        <w:szCs w:val="28"/>
        <w:lang w:val="uk-UA"/>
      </w:rPr>
      <w:t>Лунячек В.Е.</w:t>
    </w:r>
    <w:r w:rsidR="000B65F6">
      <w:rPr>
        <w:rFonts w:ascii="Times New Roman" w:hAnsi="Times New Roman" w:cs="Times New Roman"/>
        <w:sz w:val="28"/>
        <w:szCs w:val="28"/>
        <w:lang w:val="uk-UA"/>
      </w:rPr>
      <w:t>,</w:t>
    </w:r>
    <w:r w:rsidR="004660DD">
      <w:rPr>
        <w:rFonts w:ascii="Times New Roman" w:hAnsi="Times New Roman" w:cs="Times New Roman"/>
        <w:sz w:val="28"/>
        <w:szCs w:val="28"/>
        <w:lang w:val="uk-UA"/>
      </w:rPr>
      <w:t xml:space="preserve"> 2021</w:t>
    </w:r>
  </w:p>
  <w:p w:rsidR="003E35E1" w:rsidRDefault="003E35E1" w:rsidP="003E35E1">
    <w:pPr>
      <w:pStyle w:val="a7"/>
      <w:jc w:val="right"/>
    </w:pPr>
  </w:p>
  <w:p w:rsidR="003E35E1" w:rsidRDefault="003E35E1">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77D" w:rsidRDefault="00D5177D" w:rsidP="00D5177D">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F7CC8">
      <w:rPr>
        <w:rFonts w:ascii="Times New Roman" w:hAnsi="Times New Roman" w:cs="Times New Roman"/>
        <w:sz w:val="28"/>
        <w:szCs w:val="28"/>
        <w:lang w:val="uk-UA"/>
      </w:rPr>
      <w:t>Лунячек В.Е.</w:t>
    </w:r>
    <w:r>
      <w:rPr>
        <w:rFonts w:ascii="Times New Roman" w:hAnsi="Times New Roman" w:cs="Times New Roman"/>
        <w:sz w:val="28"/>
        <w:szCs w:val="28"/>
        <w:lang w:val="uk-UA"/>
      </w:rPr>
      <w:t>, 202</w:t>
    </w:r>
    <w:r w:rsidR="00EF7CC8">
      <w:rPr>
        <w:rFonts w:ascii="Times New Roman" w:hAnsi="Times New Roman" w:cs="Times New Roman"/>
        <w:sz w:val="28"/>
        <w:szCs w:val="28"/>
        <w:lang w:val="uk-UA"/>
      </w:rPr>
      <w:t>2</w:t>
    </w:r>
  </w:p>
  <w:p w:rsidR="00D5177D" w:rsidRDefault="00D5177D">
    <w:pPr>
      <w:pStyle w:val="a7"/>
    </w:pPr>
  </w:p>
  <w:p w:rsidR="00D5177D" w:rsidRDefault="00D5177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2CCE" w:rsidRDefault="00F02CCE" w:rsidP="003E35E1">
      <w:pPr>
        <w:spacing w:after="0" w:line="240" w:lineRule="auto"/>
      </w:pPr>
      <w:r>
        <w:separator/>
      </w:r>
    </w:p>
  </w:footnote>
  <w:footnote w:type="continuationSeparator" w:id="0">
    <w:p w:rsidR="00F02CCE" w:rsidRDefault="00F02CCE" w:rsidP="003E35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1312422"/>
      <w:docPartObj>
        <w:docPartGallery w:val="Page Numbers (Top of Page)"/>
        <w:docPartUnique/>
      </w:docPartObj>
    </w:sdtPr>
    <w:sdtContent>
      <w:p w:rsidR="00706D25" w:rsidRDefault="001D6330">
        <w:pPr>
          <w:pStyle w:val="a5"/>
          <w:jc w:val="right"/>
        </w:pPr>
        <w:fldSimple w:instr=" PAGE   \* MERGEFORMAT ">
          <w:r w:rsidR="00256620">
            <w:rPr>
              <w:noProof/>
            </w:rPr>
            <w:t>7</w:t>
          </w:r>
        </w:fldSimple>
      </w:p>
    </w:sdtContent>
  </w:sdt>
  <w:p w:rsidR="00706D25" w:rsidRDefault="00706D2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64EB"/>
    <w:multiLevelType w:val="multilevel"/>
    <w:tmpl w:val="97FC4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614579"/>
    <w:multiLevelType w:val="hybridMultilevel"/>
    <w:tmpl w:val="125818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584B0D"/>
    <w:multiLevelType w:val="multilevel"/>
    <w:tmpl w:val="0E5AD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7459F3"/>
    <w:multiLevelType w:val="multilevel"/>
    <w:tmpl w:val="EEA28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3658AB"/>
    <w:multiLevelType w:val="multilevel"/>
    <w:tmpl w:val="CFB6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561808"/>
    <w:multiLevelType w:val="multilevel"/>
    <w:tmpl w:val="52980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38566B"/>
    <w:multiLevelType w:val="hybridMultilevel"/>
    <w:tmpl w:val="1F008E4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7">
    <w:nsid w:val="401F1DD0"/>
    <w:multiLevelType w:val="multilevel"/>
    <w:tmpl w:val="FAD6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0203F2"/>
    <w:multiLevelType w:val="multilevel"/>
    <w:tmpl w:val="00343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5D0371"/>
    <w:multiLevelType w:val="multilevel"/>
    <w:tmpl w:val="674C5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0644522"/>
    <w:multiLevelType w:val="multilevel"/>
    <w:tmpl w:val="E556A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0F632D"/>
    <w:multiLevelType w:val="multilevel"/>
    <w:tmpl w:val="F276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4108E4"/>
    <w:multiLevelType w:val="hybridMultilevel"/>
    <w:tmpl w:val="7FBE44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6E5A4F74"/>
    <w:multiLevelType w:val="multilevel"/>
    <w:tmpl w:val="D5608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0F8311C"/>
    <w:multiLevelType w:val="multilevel"/>
    <w:tmpl w:val="6DC4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DA1106"/>
    <w:multiLevelType w:val="multilevel"/>
    <w:tmpl w:val="9FCE0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166D83"/>
    <w:multiLevelType w:val="multilevel"/>
    <w:tmpl w:val="22744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BA950E9"/>
    <w:multiLevelType w:val="multilevel"/>
    <w:tmpl w:val="8F74D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2"/>
  </w:num>
  <w:num w:numId="3">
    <w:abstractNumId w:val="6"/>
  </w:num>
  <w:num w:numId="4">
    <w:abstractNumId w:val="15"/>
  </w:num>
  <w:num w:numId="5">
    <w:abstractNumId w:val="8"/>
  </w:num>
  <w:num w:numId="6">
    <w:abstractNumId w:val="4"/>
  </w:num>
  <w:num w:numId="7">
    <w:abstractNumId w:val="7"/>
  </w:num>
  <w:num w:numId="8">
    <w:abstractNumId w:val="10"/>
  </w:num>
  <w:num w:numId="9">
    <w:abstractNumId w:val="11"/>
  </w:num>
  <w:num w:numId="10">
    <w:abstractNumId w:val="14"/>
  </w:num>
  <w:num w:numId="11">
    <w:abstractNumId w:val="17"/>
  </w:num>
  <w:num w:numId="12">
    <w:abstractNumId w:val="13"/>
  </w:num>
  <w:num w:numId="13">
    <w:abstractNumId w:val="3"/>
  </w:num>
  <w:num w:numId="14">
    <w:abstractNumId w:val="16"/>
  </w:num>
  <w:num w:numId="15">
    <w:abstractNumId w:val="5"/>
  </w:num>
  <w:num w:numId="16">
    <w:abstractNumId w:val="0"/>
  </w:num>
  <w:num w:numId="17">
    <w:abstractNumId w:val="2"/>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E35E1"/>
    <w:rsid w:val="00037D5E"/>
    <w:rsid w:val="0007376B"/>
    <w:rsid w:val="000843F9"/>
    <w:rsid w:val="00087F1D"/>
    <w:rsid w:val="000B65F6"/>
    <w:rsid w:val="00161F31"/>
    <w:rsid w:val="0018377C"/>
    <w:rsid w:val="00191E28"/>
    <w:rsid w:val="001D5418"/>
    <w:rsid w:val="001D6330"/>
    <w:rsid w:val="001F0486"/>
    <w:rsid w:val="0024045F"/>
    <w:rsid w:val="00256620"/>
    <w:rsid w:val="00256BA4"/>
    <w:rsid w:val="00305C0A"/>
    <w:rsid w:val="003E35E1"/>
    <w:rsid w:val="00417F0F"/>
    <w:rsid w:val="00460D9D"/>
    <w:rsid w:val="004660DD"/>
    <w:rsid w:val="00484F1A"/>
    <w:rsid w:val="0048551C"/>
    <w:rsid w:val="00522996"/>
    <w:rsid w:val="005639D0"/>
    <w:rsid w:val="0058116A"/>
    <w:rsid w:val="005836B6"/>
    <w:rsid w:val="005E5A81"/>
    <w:rsid w:val="00706D25"/>
    <w:rsid w:val="00834112"/>
    <w:rsid w:val="008744E3"/>
    <w:rsid w:val="00955BC7"/>
    <w:rsid w:val="00981FBF"/>
    <w:rsid w:val="00A75348"/>
    <w:rsid w:val="00AB0F53"/>
    <w:rsid w:val="00AB504E"/>
    <w:rsid w:val="00AE6150"/>
    <w:rsid w:val="00B25D95"/>
    <w:rsid w:val="00B40D5C"/>
    <w:rsid w:val="00B420E6"/>
    <w:rsid w:val="00B96B67"/>
    <w:rsid w:val="00BA219C"/>
    <w:rsid w:val="00BC48BB"/>
    <w:rsid w:val="00CB4EF0"/>
    <w:rsid w:val="00D03274"/>
    <w:rsid w:val="00D050A1"/>
    <w:rsid w:val="00D176F7"/>
    <w:rsid w:val="00D5177D"/>
    <w:rsid w:val="00D922B6"/>
    <w:rsid w:val="00E90FAE"/>
    <w:rsid w:val="00E91CD5"/>
    <w:rsid w:val="00E930DB"/>
    <w:rsid w:val="00EA3EA6"/>
    <w:rsid w:val="00EE77B2"/>
    <w:rsid w:val="00EF7CC8"/>
    <w:rsid w:val="00F02CCE"/>
    <w:rsid w:val="00F67706"/>
    <w:rsid w:val="00F70D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5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E35E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3E35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35E1"/>
    <w:rPr>
      <w:rFonts w:ascii="Tahoma" w:hAnsi="Tahoma" w:cs="Tahoma"/>
      <w:sz w:val="16"/>
      <w:szCs w:val="16"/>
    </w:rPr>
  </w:style>
  <w:style w:type="paragraph" w:styleId="a5">
    <w:name w:val="header"/>
    <w:basedOn w:val="a"/>
    <w:link w:val="a6"/>
    <w:uiPriority w:val="99"/>
    <w:unhideWhenUsed/>
    <w:rsid w:val="003E35E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35E1"/>
  </w:style>
  <w:style w:type="paragraph" w:styleId="a7">
    <w:name w:val="footer"/>
    <w:basedOn w:val="a"/>
    <w:link w:val="a8"/>
    <w:uiPriority w:val="99"/>
    <w:unhideWhenUsed/>
    <w:rsid w:val="003E35E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35E1"/>
  </w:style>
  <w:style w:type="paragraph" w:customStyle="1" w:styleId="normal">
    <w:name w:val="normal"/>
    <w:rsid w:val="0048551C"/>
    <w:pPr>
      <w:spacing w:after="160" w:line="259" w:lineRule="auto"/>
    </w:pPr>
    <w:rPr>
      <w:rFonts w:ascii="Calibri" w:eastAsia="Calibri" w:hAnsi="Calibri" w:cs="Calibri"/>
      <w:lang w:val="uk-UA" w:eastAsia="ru-RU"/>
    </w:rPr>
  </w:style>
  <w:style w:type="character" w:styleId="a9">
    <w:name w:val="Hyperlink"/>
    <w:unhideWhenUsed/>
    <w:rsid w:val="00D176F7"/>
    <w:rPr>
      <w:color w:val="0000FF"/>
      <w:u w:val="single"/>
    </w:rPr>
  </w:style>
  <w:style w:type="paragraph" w:styleId="aa">
    <w:name w:val="List Paragraph"/>
    <w:basedOn w:val="a"/>
    <w:uiPriority w:val="34"/>
    <w:qFormat/>
    <w:rsid w:val="00D176F7"/>
    <w:pPr>
      <w:ind w:left="720"/>
      <w:contextualSpacing/>
    </w:pPr>
  </w:style>
  <w:style w:type="paragraph" w:customStyle="1" w:styleId="2">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660DD"/>
    <w:pPr>
      <w:spacing w:after="0" w:line="240" w:lineRule="auto"/>
    </w:pPr>
    <w:rPr>
      <w:rFonts w:ascii="Verdana" w:eastAsia="Times New Roman" w:hAnsi="Verdana" w:cs="Verdana"/>
      <w:sz w:val="20"/>
      <w:szCs w:val="20"/>
      <w:lang w:val="en-US"/>
    </w:rPr>
  </w:style>
  <w:style w:type="character" w:customStyle="1" w:styleId="apple-converted-space">
    <w:name w:val="apple-converted-space"/>
    <w:basedOn w:val="a0"/>
    <w:rsid w:val="004660DD"/>
  </w:style>
  <w:style w:type="table" w:styleId="ab">
    <w:name w:val="Table Grid"/>
    <w:basedOn w:val="a1"/>
    <w:uiPriority w:val="59"/>
    <w:rsid w:val="005811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semiHidden/>
    <w:unhideWhenUsed/>
    <w:rsid w:val="001F04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fmc1">
    <w:name w:val="xfmc1"/>
    <w:basedOn w:val="a"/>
    <w:rsid w:val="00EA3E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fmc2">
    <w:name w:val="xfmc2"/>
    <w:basedOn w:val="a"/>
    <w:rsid w:val="00EA3E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fmc3">
    <w:name w:val="xfmc3"/>
    <w:basedOn w:val="a"/>
    <w:rsid w:val="00EA3E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0396424">
      <w:bodyDiv w:val="1"/>
      <w:marLeft w:val="0"/>
      <w:marRight w:val="0"/>
      <w:marTop w:val="0"/>
      <w:marBottom w:val="0"/>
      <w:divBdr>
        <w:top w:val="none" w:sz="0" w:space="0" w:color="auto"/>
        <w:left w:val="none" w:sz="0" w:space="0" w:color="auto"/>
        <w:bottom w:val="none" w:sz="0" w:space="0" w:color="auto"/>
        <w:right w:val="none" w:sz="0" w:space="0" w:color="auto"/>
      </w:divBdr>
    </w:div>
    <w:div w:id="248151861">
      <w:bodyDiv w:val="1"/>
      <w:marLeft w:val="0"/>
      <w:marRight w:val="0"/>
      <w:marTop w:val="0"/>
      <w:marBottom w:val="0"/>
      <w:divBdr>
        <w:top w:val="none" w:sz="0" w:space="0" w:color="auto"/>
        <w:left w:val="none" w:sz="0" w:space="0" w:color="auto"/>
        <w:bottom w:val="none" w:sz="0" w:space="0" w:color="auto"/>
        <w:right w:val="none" w:sz="0" w:space="0" w:color="auto"/>
      </w:divBdr>
    </w:div>
    <w:div w:id="278493358">
      <w:bodyDiv w:val="1"/>
      <w:marLeft w:val="0"/>
      <w:marRight w:val="0"/>
      <w:marTop w:val="0"/>
      <w:marBottom w:val="0"/>
      <w:divBdr>
        <w:top w:val="none" w:sz="0" w:space="0" w:color="auto"/>
        <w:left w:val="none" w:sz="0" w:space="0" w:color="auto"/>
        <w:bottom w:val="none" w:sz="0" w:space="0" w:color="auto"/>
        <w:right w:val="none" w:sz="0" w:space="0" w:color="auto"/>
      </w:divBdr>
    </w:div>
    <w:div w:id="316541634">
      <w:bodyDiv w:val="1"/>
      <w:marLeft w:val="0"/>
      <w:marRight w:val="0"/>
      <w:marTop w:val="0"/>
      <w:marBottom w:val="0"/>
      <w:divBdr>
        <w:top w:val="none" w:sz="0" w:space="0" w:color="auto"/>
        <w:left w:val="none" w:sz="0" w:space="0" w:color="auto"/>
        <w:bottom w:val="none" w:sz="0" w:space="0" w:color="auto"/>
        <w:right w:val="none" w:sz="0" w:space="0" w:color="auto"/>
      </w:divBdr>
    </w:div>
    <w:div w:id="350179877">
      <w:bodyDiv w:val="1"/>
      <w:marLeft w:val="0"/>
      <w:marRight w:val="0"/>
      <w:marTop w:val="0"/>
      <w:marBottom w:val="0"/>
      <w:divBdr>
        <w:top w:val="none" w:sz="0" w:space="0" w:color="auto"/>
        <w:left w:val="none" w:sz="0" w:space="0" w:color="auto"/>
        <w:bottom w:val="none" w:sz="0" w:space="0" w:color="auto"/>
        <w:right w:val="none" w:sz="0" w:space="0" w:color="auto"/>
      </w:divBdr>
    </w:div>
    <w:div w:id="660736120">
      <w:bodyDiv w:val="1"/>
      <w:marLeft w:val="0"/>
      <w:marRight w:val="0"/>
      <w:marTop w:val="0"/>
      <w:marBottom w:val="0"/>
      <w:divBdr>
        <w:top w:val="none" w:sz="0" w:space="0" w:color="auto"/>
        <w:left w:val="none" w:sz="0" w:space="0" w:color="auto"/>
        <w:bottom w:val="none" w:sz="0" w:space="0" w:color="auto"/>
        <w:right w:val="none" w:sz="0" w:space="0" w:color="auto"/>
      </w:divBdr>
    </w:div>
    <w:div w:id="695665652">
      <w:bodyDiv w:val="1"/>
      <w:marLeft w:val="0"/>
      <w:marRight w:val="0"/>
      <w:marTop w:val="0"/>
      <w:marBottom w:val="0"/>
      <w:divBdr>
        <w:top w:val="none" w:sz="0" w:space="0" w:color="auto"/>
        <w:left w:val="none" w:sz="0" w:space="0" w:color="auto"/>
        <w:bottom w:val="none" w:sz="0" w:space="0" w:color="auto"/>
        <w:right w:val="none" w:sz="0" w:space="0" w:color="auto"/>
      </w:divBdr>
    </w:div>
    <w:div w:id="929582222">
      <w:bodyDiv w:val="1"/>
      <w:marLeft w:val="0"/>
      <w:marRight w:val="0"/>
      <w:marTop w:val="0"/>
      <w:marBottom w:val="0"/>
      <w:divBdr>
        <w:top w:val="none" w:sz="0" w:space="0" w:color="auto"/>
        <w:left w:val="none" w:sz="0" w:space="0" w:color="auto"/>
        <w:bottom w:val="none" w:sz="0" w:space="0" w:color="auto"/>
        <w:right w:val="none" w:sz="0" w:space="0" w:color="auto"/>
      </w:divBdr>
    </w:div>
    <w:div w:id="1334383027">
      <w:bodyDiv w:val="1"/>
      <w:marLeft w:val="0"/>
      <w:marRight w:val="0"/>
      <w:marTop w:val="0"/>
      <w:marBottom w:val="0"/>
      <w:divBdr>
        <w:top w:val="none" w:sz="0" w:space="0" w:color="auto"/>
        <w:left w:val="none" w:sz="0" w:space="0" w:color="auto"/>
        <w:bottom w:val="none" w:sz="0" w:space="0" w:color="auto"/>
        <w:right w:val="none" w:sz="0" w:space="0" w:color="auto"/>
      </w:divBdr>
    </w:div>
    <w:div w:id="1509559781">
      <w:bodyDiv w:val="1"/>
      <w:marLeft w:val="0"/>
      <w:marRight w:val="0"/>
      <w:marTop w:val="0"/>
      <w:marBottom w:val="0"/>
      <w:divBdr>
        <w:top w:val="none" w:sz="0" w:space="0" w:color="auto"/>
        <w:left w:val="none" w:sz="0" w:space="0" w:color="auto"/>
        <w:bottom w:val="none" w:sz="0" w:space="0" w:color="auto"/>
        <w:right w:val="none" w:sz="0" w:space="0" w:color="auto"/>
      </w:divBdr>
    </w:div>
    <w:div w:id="1580484427">
      <w:bodyDiv w:val="1"/>
      <w:marLeft w:val="0"/>
      <w:marRight w:val="0"/>
      <w:marTop w:val="0"/>
      <w:marBottom w:val="0"/>
      <w:divBdr>
        <w:top w:val="none" w:sz="0" w:space="0" w:color="auto"/>
        <w:left w:val="none" w:sz="0" w:space="0" w:color="auto"/>
        <w:bottom w:val="none" w:sz="0" w:space="0" w:color="auto"/>
        <w:right w:val="none" w:sz="0" w:space="0" w:color="auto"/>
      </w:divBdr>
    </w:div>
    <w:div w:id="1707094114">
      <w:bodyDiv w:val="1"/>
      <w:marLeft w:val="0"/>
      <w:marRight w:val="0"/>
      <w:marTop w:val="0"/>
      <w:marBottom w:val="0"/>
      <w:divBdr>
        <w:top w:val="none" w:sz="0" w:space="0" w:color="auto"/>
        <w:left w:val="none" w:sz="0" w:space="0" w:color="auto"/>
        <w:bottom w:val="none" w:sz="0" w:space="0" w:color="auto"/>
        <w:right w:val="none" w:sz="0" w:space="0" w:color="auto"/>
      </w:divBdr>
    </w:div>
    <w:div w:id="1714772122">
      <w:bodyDiv w:val="1"/>
      <w:marLeft w:val="0"/>
      <w:marRight w:val="0"/>
      <w:marTop w:val="0"/>
      <w:marBottom w:val="0"/>
      <w:divBdr>
        <w:top w:val="none" w:sz="0" w:space="0" w:color="auto"/>
        <w:left w:val="none" w:sz="0" w:space="0" w:color="auto"/>
        <w:bottom w:val="none" w:sz="0" w:space="0" w:color="auto"/>
        <w:right w:val="none" w:sz="0" w:space="0" w:color="auto"/>
      </w:divBdr>
    </w:div>
    <w:div w:id="1777286519">
      <w:bodyDiv w:val="1"/>
      <w:marLeft w:val="0"/>
      <w:marRight w:val="0"/>
      <w:marTop w:val="0"/>
      <w:marBottom w:val="0"/>
      <w:divBdr>
        <w:top w:val="none" w:sz="0" w:space="0" w:color="auto"/>
        <w:left w:val="none" w:sz="0" w:space="0" w:color="auto"/>
        <w:bottom w:val="none" w:sz="0" w:space="0" w:color="auto"/>
        <w:right w:val="none" w:sz="0" w:space="0" w:color="auto"/>
      </w:divBdr>
    </w:div>
    <w:div w:id="1807966967">
      <w:bodyDiv w:val="1"/>
      <w:marLeft w:val="0"/>
      <w:marRight w:val="0"/>
      <w:marTop w:val="0"/>
      <w:marBottom w:val="0"/>
      <w:divBdr>
        <w:top w:val="none" w:sz="0" w:space="0" w:color="auto"/>
        <w:left w:val="none" w:sz="0" w:space="0" w:color="auto"/>
        <w:bottom w:val="none" w:sz="0" w:space="0" w:color="auto"/>
        <w:right w:val="none" w:sz="0" w:space="0" w:color="auto"/>
      </w:divBdr>
    </w:div>
    <w:div w:id="193065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ofdevelopment.com.ua/wp-content/uploads/2021/12/%D0%90%D0%94%D0%A7_1-%D0%BA%D1%80%D0%B5%D0%B4%D0%B8%D1%82-_%D0%A7%D0%95%D0%A0%D0%9D%D0%95%D0%9D%D0%9A%D0%9E-%D0%AE.%D0%AE..docx" TargetMode="External"/><Relationship Id="rId13" Type="http://schemas.openxmlformats.org/officeDocument/2006/relationships/hyperlink" Target="http://nbuv.gov.ua/UJRN/oeeemu_2019_spetsvip" TargetMode="External"/><Relationship Id="rId18" Type="http://schemas.openxmlformats.org/officeDocument/2006/relationships/hyperlink" Target="https://www.prostir.ua/" TargetMode="External"/><Relationship Id="rId26" Type="http://schemas.openxmlformats.org/officeDocument/2006/relationships/hyperlink" Target="https://vseosvita.ua/webinar/formuvalne-ocinuvanna-ak-zasib-pidvisenna-efektivnosti-osvitnogo-procesu-146.html" TargetMode="External"/><Relationship Id="rId3" Type="http://schemas.openxmlformats.org/officeDocument/2006/relationships/settings" Target="settings.xml"/><Relationship Id="rId21" Type="http://schemas.openxmlformats.org/officeDocument/2006/relationships/hyperlink" Target="https://academiq.org.ua/pro-proekt/"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hm.ee/index.php?249158" TargetMode="External"/><Relationship Id="rId17" Type="http://schemas.openxmlformats.org/officeDocument/2006/relationships/hyperlink" Target="https://zakon.rada.gov.ua/rada/show/v0609729-18" TargetMode="External"/><Relationship Id="rId25" Type="http://schemas.openxmlformats.org/officeDocument/2006/relationships/hyperlink" Target="https://www.skeptic.in.ua/integrity/" TargetMode="External"/><Relationship Id="rId33"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http://www.inprojournal.org/wp-content/uploads/2017/6_2017/3.pdf" TargetMode="External"/><Relationship Id="rId20" Type="http://schemas.openxmlformats.org/officeDocument/2006/relationships/hyperlink" Target="http://ru.osvita.ua/legislation/law/2232/"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rofdevelopment.com.ua/wp-content/uploads/2021/12/%D0%9F%D1%80%D0%BE%D0%B3%D1%80%D0%B0%D0%BC%D0%B0-%D0%A1%D0%BE%D0%B1%D1%87%D0%B5%D0%BD%D0%BA%D0%BE-3-%D0%B3%D0%BE%D0%B4%D0%B8%D0%BD%D0%B8.docx" TargetMode="External"/><Relationship Id="rId24" Type="http://schemas.openxmlformats.org/officeDocument/2006/relationships/hyperlink" Target="http://ussf.kiev.ua/ieeditions/273/"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inregion.gov.ua/" TargetMode="External"/><Relationship Id="rId23" Type="http://schemas.openxmlformats.org/officeDocument/2006/relationships/hyperlink" Target="https://www.facebook.com/%20groups/grant.management/" TargetMode="External"/><Relationship Id="rId28" Type="http://schemas.openxmlformats.org/officeDocument/2006/relationships/hyperlink" Target="https://ec.europa.eu/international-partnerships/system/files/methodology-aid-delivery-methods-project-cycle-management-200403_en.pdf" TargetMode="External"/><Relationship Id="rId10" Type="http://schemas.openxmlformats.org/officeDocument/2006/relationships/hyperlink" Target="https://www.profdevelopment.com.ua/wp-content/uploads/2021/12/%D0%93%D1%80%D0%B0%D0%BD%D1%82%D0%B8-3-%D0%B3%D0%BE%D0%B4%D0%B8%D0%BD%D0%B8-%D0%9E.%D0%9A%D1%83%D0%BB%D1%96%D0%BD%D1%96%D1%87.docx" TargetMode="External"/><Relationship Id="rId19" Type="http://schemas.openxmlformats.org/officeDocument/2006/relationships/hyperlink" Target="http://zakon2.rada.gov.ua/laws/show/v1034729-13"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profdevelopment.com.ua/wp-content/uploads/2021/12/%D0%86%D0%BD%D0%BA%D0%BB%D1%8E%D0%B7%D1%96%D1%8F-1-%D0%BA%D1%80%D0%B5%D0%B4%D0%B8%D1%82-_%D0%9A%D0%B0%D0%BB%D1%96%D0%BD%D1%96%D0%BD%D0%B0-%D0%A2.%D0%A1...docx" TargetMode="External"/><Relationship Id="rId14" Type="http://schemas.openxmlformats.org/officeDocument/2006/relationships/hyperlink" Target="https://www.skeptic.in.ua/wp-content/uploads/Integrity-for-K-to-12.pdf" TargetMode="External"/><Relationship Id="rId22" Type="http://schemas.openxmlformats.org/officeDocument/2006/relationships/hyperlink" Target="https://gurt.org.ua/" TargetMode="External"/><Relationship Id="rId27" Type="http://schemas.openxmlformats.org/officeDocument/2006/relationships/hyperlink" Target="https://ec.europa.eu/international-partnerships/funding" TargetMode="External"/><Relationship Id="rId3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alatinoLinotype-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8841F4"/>
    <w:rsid w:val="008841F4"/>
    <w:rsid w:val="00C16F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498100958E847C3B2E4D2FFF3F3331F">
    <w:name w:val="B498100958E847C3B2E4D2FFF3F3331F"/>
    <w:rsid w:val="008841F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7</Pages>
  <Words>2349</Words>
  <Characters>13395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19</cp:revision>
  <dcterms:created xsi:type="dcterms:W3CDTF">2021-12-16T13:45:00Z</dcterms:created>
  <dcterms:modified xsi:type="dcterms:W3CDTF">2022-01-24T07:42:00Z</dcterms:modified>
</cp:coreProperties>
</file>