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17C7" w:rsidRDefault="008117C7" w:rsidP="008117C7">
      <w:pPr>
        <w:pStyle w:val="Default"/>
        <w:jc w:val="center"/>
        <w:rPr>
          <w:b/>
          <w:sz w:val="28"/>
          <w:szCs w:val="28"/>
          <w:lang w:val="uk-UA"/>
        </w:rPr>
      </w:pPr>
      <w:proofErr w:type="spellStart"/>
      <w:r>
        <w:rPr>
          <w:b/>
          <w:sz w:val="28"/>
          <w:szCs w:val="28"/>
          <w:lang w:val="uk-UA"/>
        </w:rPr>
        <w:t>ФОП</w:t>
      </w:r>
      <w:proofErr w:type="spellEnd"/>
      <w:r>
        <w:rPr>
          <w:b/>
          <w:sz w:val="28"/>
          <w:szCs w:val="28"/>
          <w:lang w:val="uk-UA"/>
        </w:rPr>
        <w:t xml:space="preserve"> ЛУНЯЧЕК ВАДИМ ЕДУАРДОВИЧ</w:t>
      </w:r>
    </w:p>
    <w:p w:rsidR="008117C7" w:rsidRDefault="008117C7" w:rsidP="008117C7">
      <w:pPr>
        <w:pStyle w:val="Default"/>
        <w:rPr>
          <w:b/>
          <w:bCs/>
          <w:sz w:val="28"/>
          <w:szCs w:val="28"/>
          <w:lang w:val="uk-UA"/>
        </w:rPr>
      </w:pPr>
    </w:p>
    <w:p w:rsidR="008117C7" w:rsidRDefault="008117C7" w:rsidP="008117C7">
      <w:pPr>
        <w:pStyle w:val="Default"/>
        <w:jc w:val="right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</w:rPr>
        <w:t>ЗАТВЕРДЖЕНО</w:t>
      </w:r>
    </w:p>
    <w:p w:rsidR="008117C7" w:rsidRDefault="008117C7" w:rsidP="008117C7">
      <w:pPr>
        <w:pStyle w:val="Default"/>
        <w:jc w:val="right"/>
        <w:rPr>
          <w:b/>
          <w:bCs/>
          <w:sz w:val="28"/>
          <w:szCs w:val="28"/>
          <w:lang w:val="uk-UA"/>
        </w:rPr>
      </w:pPr>
    </w:p>
    <w:p w:rsidR="008117C7" w:rsidRDefault="008117C7" w:rsidP="008117C7">
      <w:pPr>
        <w:pStyle w:val="Default"/>
        <w:jc w:val="right"/>
        <w:rPr>
          <w:bCs/>
          <w:sz w:val="28"/>
          <w:szCs w:val="28"/>
          <w:lang w:val="uk-UA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129155" cy="568325"/>
            <wp:effectExtent l="19050" t="0" r="4445" b="0"/>
            <wp:docPr id="1" name="Рисунок 1" descr="Sign_compress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Sign_compressed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9155" cy="568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17C7" w:rsidRDefault="008117C7" w:rsidP="008117C7">
      <w:pPr>
        <w:pStyle w:val="Default"/>
        <w:jc w:val="right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В.Лунячек</w:t>
      </w:r>
    </w:p>
    <w:p w:rsidR="008117C7" w:rsidRDefault="008117C7" w:rsidP="008117C7">
      <w:pPr>
        <w:pStyle w:val="Default"/>
        <w:rPr>
          <w:b/>
          <w:bCs/>
          <w:sz w:val="28"/>
          <w:szCs w:val="28"/>
          <w:lang w:val="uk-UA"/>
        </w:rPr>
      </w:pPr>
    </w:p>
    <w:p w:rsidR="008117C7" w:rsidRDefault="008117C7" w:rsidP="008117C7">
      <w:pPr>
        <w:pStyle w:val="Default"/>
        <w:rPr>
          <w:b/>
          <w:bCs/>
          <w:sz w:val="28"/>
          <w:szCs w:val="28"/>
          <w:lang w:val="uk-UA"/>
        </w:rPr>
      </w:pPr>
    </w:p>
    <w:p w:rsidR="008117C7" w:rsidRDefault="008117C7" w:rsidP="008117C7">
      <w:pPr>
        <w:pStyle w:val="Default"/>
        <w:rPr>
          <w:b/>
          <w:bCs/>
          <w:sz w:val="28"/>
          <w:szCs w:val="28"/>
          <w:lang w:val="uk-UA"/>
        </w:rPr>
      </w:pPr>
    </w:p>
    <w:p w:rsidR="008117C7" w:rsidRDefault="008117C7" w:rsidP="008117C7">
      <w:pPr>
        <w:pStyle w:val="Default"/>
        <w:rPr>
          <w:b/>
          <w:bCs/>
          <w:sz w:val="28"/>
          <w:szCs w:val="28"/>
          <w:lang w:val="uk-UA"/>
        </w:rPr>
      </w:pPr>
    </w:p>
    <w:p w:rsidR="008117C7" w:rsidRDefault="008117C7" w:rsidP="008117C7">
      <w:pPr>
        <w:pStyle w:val="Default"/>
        <w:rPr>
          <w:b/>
          <w:bCs/>
          <w:sz w:val="28"/>
          <w:szCs w:val="28"/>
          <w:lang w:val="uk-UA"/>
        </w:rPr>
      </w:pPr>
    </w:p>
    <w:p w:rsidR="008117C7" w:rsidRDefault="008117C7" w:rsidP="008117C7">
      <w:pPr>
        <w:pStyle w:val="Default"/>
        <w:rPr>
          <w:b/>
          <w:bCs/>
          <w:sz w:val="28"/>
          <w:szCs w:val="28"/>
          <w:lang w:val="uk-UA"/>
        </w:rPr>
      </w:pPr>
    </w:p>
    <w:p w:rsidR="008117C7" w:rsidRDefault="008117C7" w:rsidP="008117C7">
      <w:pPr>
        <w:pStyle w:val="Default"/>
        <w:rPr>
          <w:b/>
          <w:bCs/>
          <w:sz w:val="28"/>
          <w:szCs w:val="28"/>
          <w:lang w:val="uk-UA"/>
        </w:rPr>
      </w:pPr>
    </w:p>
    <w:p w:rsidR="008117C7" w:rsidRDefault="008117C7" w:rsidP="008117C7">
      <w:pPr>
        <w:pStyle w:val="Default"/>
        <w:rPr>
          <w:b/>
          <w:bCs/>
          <w:sz w:val="28"/>
          <w:szCs w:val="28"/>
          <w:lang w:val="uk-UA"/>
        </w:rPr>
      </w:pPr>
    </w:p>
    <w:p w:rsidR="008117C7" w:rsidRDefault="008117C7" w:rsidP="008117C7">
      <w:pPr>
        <w:pStyle w:val="Default"/>
        <w:rPr>
          <w:b/>
          <w:bCs/>
          <w:sz w:val="28"/>
          <w:szCs w:val="28"/>
          <w:lang w:val="uk-UA"/>
        </w:rPr>
      </w:pPr>
    </w:p>
    <w:p w:rsidR="008117C7" w:rsidRDefault="008117C7" w:rsidP="008117C7">
      <w:pPr>
        <w:pStyle w:val="Default"/>
        <w:rPr>
          <w:b/>
          <w:bCs/>
          <w:sz w:val="28"/>
          <w:szCs w:val="28"/>
          <w:lang w:val="uk-UA"/>
        </w:rPr>
      </w:pPr>
    </w:p>
    <w:p w:rsidR="008117C7" w:rsidRDefault="008117C7" w:rsidP="008117C7">
      <w:pPr>
        <w:pStyle w:val="Default"/>
        <w:rPr>
          <w:b/>
          <w:bCs/>
          <w:sz w:val="28"/>
          <w:szCs w:val="28"/>
          <w:lang w:val="uk-UA"/>
        </w:rPr>
      </w:pPr>
    </w:p>
    <w:p w:rsidR="008117C7" w:rsidRDefault="008117C7" w:rsidP="008117C7">
      <w:pPr>
        <w:pStyle w:val="Default"/>
        <w:rPr>
          <w:b/>
          <w:bCs/>
          <w:color w:val="auto"/>
          <w:sz w:val="28"/>
          <w:szCs w:val="28"/>
          <w:lang w:val="uk-UA"/>
        </w:rPr>
      </w:pPr>
    </w:p>
    <w:p w:rsidR="008117C7" w:rsidRDefault="008117C7" w:rsidP="008117C7">
      <w:pPr>
        <w:pStyle w:val="Default"/>
        <w:jc w:val="center"/>
        <w:rPr>
          <w:color w:val="auto"/>
          <w:sz w:val="28"/>
          <w:szCs w:val="28"/>
          <w:lang w:val="uk-UA"/>
        </w:rPr>
      </w:pPr>
      <w:r>
        <w:rPr>
          <w:b/>
          <w:bCs/>
          <w:color w:val="auto"/>
          <w:sz w:val="28"/>
          <w:szCs w:val="28"/>
          <w:lang w:val="uk-UA"/>
        </w:rPr>
        <w:t>ПРОГРАМА</w:t>
      </w:r>
    </w:p>
    <w:p w:rsidR="008117C7" w:rsidRDefault="008117C7" w:rsidP="008117C7">
      <w:pPr>
        <w:pStyle w:val="Default"/>
        <w:jc w:val="center"/>
        <w:rPr>
          <w:color w:val="auto"/>
          <w:sz w:val="28"/>
          <w:szCs w:val="28"/>
          <w:lang w:val="uk-UA"/>
        </w:rPr>
      </w:pPr>
      <w:r>
        <w:rPr>
          <w:color w:val="auto"/>
          <w:sz w:val="28"/>
          <w:szCs w:val="28"/>
          <w:lang w:val="uk-UA"/>
        </w:rPr>
        <w:t>ПІДВИЩЕННЯ КВАЛІФІКАЦІЇ ПЕДАГОГІЧНИХ ПРАЦІВНИКІВ</w:t>
      </w:r>
    </w:p>
    <w:p w:rsidR="008117C7" w:rsidRDefault="008117C7" w:rsidP="008117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«НАУКОВО-МЕТОДИЧНІ ТА ТЕХНОЛОГІЧНІ ОСНОВИ ПРОЕКТУВАННЯ</w:t>
      </w:r>
    </w:p>
    <w:p w:rsidR="008117C7" w:rsidRPr="00CF74F5" w:rsidRDefault="008117C7" w:rsidP="008117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F74F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ВНУТРІШНЬОЇ СИСТЕМИ ЗАБЕЗПЕЧЕННЯ ЯКОСТІ ОСВІТИ</w:t>
      </w:r>
    </w:p>
    <w:p w:rsidR="008117C7" w:rsidRPr="00CF74F5" w:rsidRDefault="008117C7" w:rsidP="008117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F74F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В ЗАКЛАДІ </w:t>
      </w:r>
      <w:r w:rsidR="00CF74F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ДОШКІЛЬНОЇ</w:t>
      </w:r>
      <w:r w:rsidRPr="00CF74F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ОСВІТИ»</w:t>
      </w:r>
    </w:p>
    <w:p w:rsidR="008117C7" w:rsidRDefault="008117C7" w:rsidP="008117C7">
      <w:pPr>
        <w:pStyle w:val="Default"/>
        <w:jc w:val="center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(</w:t>
      </w:r>
      <w:r>
        <w:rPr>
          <w:i/>
          <w:color w:val="auto"/>
          <w:sz w:val="28"/>
          <w:szCs w:val="28"/>
          <w:lang w:val="uk-UA"/>
        </w:rPr>
        <w:t>курси тривалістю</w:t>
      </w:r>
      <w:r>
        <w:rPr>
          <w:i/>
          <w:color w:val="auto"/>
          <w:sz w:val="28"/>
          <w:szCs w:val="28"/>
        </w:rPr>
        <w:t xml:space="preserve"> – 3</w:t>
      </w:r>
      <w:r>
        <w:rPr>
          <w:i/>
          <w:color w:val="auto"/>
          <w:sz w:val="28"/>
          <w:szCs w:val="28"/>
          <w:lang w:val="uk-UA"/>
        </w:rPr>
        <w:t>0</w:t>
      </w:r>
      <w:r>
        <w:rPr>
          <w:i/>
          <w:color w:val="auto"/>
          <w:sz w:val="28"/>
          <w:szCs w:val="28"/>
        </w:rPr>
        <w:t xml:space="preserve"> </w:t>
      </w:r>
      <w:proofErr w:type="spellStart"/>
      <w:r>
        <w:rPr>
          <w:i/>
          <w:color w:val="auto"/>
          <w:sz w:val="28"/>
          <w:szCs w:val="28"/>
        </w:rPr>
        <w:t>години</w:t>
      </w:r>
      <w:proofErr w:type="spellEnd"/>
      <w:r>
        <w:rPr>
          <w:i/>
          <w:color w:val="auto"/>
          <w:sz w:val="28"/>
          <w:szCs w:val="28"/>
          <w:lang w:val="uk-UA"/>
        </w:rPr>
        <w:t xml:space="preserve"> – 1 кредит ЄКТС</w:t>
      </w:r>
      <w:r>
        <w:rPr>
          <w:color w:val="auto"/>
          <w:sz w:val="28"/>
          <w:szCs w:val="28"/>
        </w:rPr>
        <w:t>)</w:t>
      </w:r>
    </w:p>
    <w:p w:rsidR="008117C7" w:rsidRDefault="008117C7" w:rsidP="008117C7">
      <w:pPr>
        <w:rPr>
          <w:sz w:val="28"/>
          <w:szCs w:val="28"/>
          <w:lang w:val="uk-UA"/>
        </w:rPr>
      </w:pPr>
    </w:p>
    <w:p w:rsidR="008117C7" w:rsidRDefault="008117C7" w:rsidP="008117C7">
      <w:pPr>
        <w:rPr>
          <w:sz w:val="28"/>
          <w:szCs w:val="28"/>
          <w:lang w:val="uk-UA"/>
        </w:rPr>
      </w:pPr>
    </w:p>
    <w:p w:rsidR="008117C7" w:rsidRDefault="008117C7" w:rsidP="008117C7">
      <w:pPr>
        <w:rPr>
          <w:sz w:val="28"/>
          <w:szCs w:val="28"/>
          <w:lang w:val="uk-UA"/>
        </w:rPr>
      </w:pPr>
    </w:p>
    <w:p w:rsidR="008117C7" w:rsidRDefault="008117C7" w:rsidP="008117C7">
      <w:pPr>
        <w:rPr>
          <w:sz w:val="28"/>
          <w:szCs w:val="28"/>
          <w:lang w:val="uk-UA"/>
        </w:rPr>
      </w:pPr>
    </w:p>
    <w:p w:rsidR="008117C7" w:rsidRDefault="008117C7" w:rsidP="008117C7">
      <w:pPr>
        <w:spacing w:after="0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Розробник програми: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8117C7" w:rsidRDefault="008117C7" w:rsidP="008117C7">
      <w:pPr>
        <w:spacing w:after="0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ФОП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Лунячек Вадим Едуардович</w:t>
      </w:r>
    </w:p>
    <w:p w:rsidR="008117C7" w:rsidRDefault="008117C7" w:rsidP="008117C7">
      <w:pPr>
        <w:rPr>
          <w:sz w:val="28"/>
          <w:szCs w:val="28"/>
          <w:lang w:val="uk-UA"/>
        </w:rPr>
      </w:pPr>
    </w:p>
    <w:p w:rsidR="00CF74F5" w:rsidRDefault="00CF74F5" w:rsidP="008117C7">
      <w:pPr>
        <w:rPr>
          <w:sz w:val="28"/>
          <w:szCs w:val="28"/>
          <w:lang w:val="uk-UA"/>
        </w:rPr>
      </w:pPr>
    </w:p>
    <w:p w:rsidR="008117C7" w:rsidRDefault="008117C7" w:rsidP="008117C7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Харків</w:t>
      </w:r>
    </w:p>
    <w:p w:rsidR="008117C7" w:rsidRDefault="008117C7" w:rsidP="008117C7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2021</w:t>
      </w:r>
    </w:p>
    <w:p w:rsidR="00A05F09" w:rsidRDefault="00A05F09" w:rsidP="00CF74F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05F09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Мета програми: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Формування професійної компетентності педагогічних працівників щодо створення внутрішніх систем забезпечення якості освіти в закладах загальної середньої (дошкільної) освіти</w:t>
      </w:r>
      <w:r w:rsidRPr="00A05F09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05F09" w:rsidRDefault="00A05F09" w:rsidP="00CF74F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05F09">
        <w:rPr>
          <w:rFonts w:ascii="Times New Roman" w:hAnsi="Times New Roman" w:cs="Times New Roman"/>
          <w:b/>
          <w:sz w:val="28"/>
          <w:szCs w:val="28"/>
          <w:lang w:val="uk-UA"/>
        </w:rPr>
        <w:t>Цільова аудиторія: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A05F09">
        <w:rPr>
          <w:rFonts w:ascii="Times New Roman" w:hAnsi="Times New Roman" w:cs="Times New Roman"/>
          <w:sz w:val="28"/>
          <w:szCs w:val="28"/>
          <w:lang w:val="uk-UA"/>
        </w:rPr>
        <w:t>педагогічні і керівні кадри закладів дошкільної освіти.</w:t>
      </w:r>
    </w:p>
    <w:p w:rsidR="000C5324" w:rsidRDefault="005D6CD3" w:rsidP="00CF74F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D6CD3">
        <w:rPr>
          <w:rFonts w:ascii="Times New Roman" w:hAnsi="Times New Roman" w:cs="Times New Roman"/>
          <w:b/>
          <w:sz w:val="28"/>
          <w:szCs w:val="28"/>
          <w:lang w:val="uk-UA"/>
        </w:rPr>
        <w:t>Тривалість програми:</w:t>
      </w:r>
      <w:r w:rsidRPr="005D6CD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4689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</w:t>
      </w:r>
      <w:r w:rsidR="000C5324" w:rsidRPr="005D6CD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0 годин – </w:t>
      </w:r>
      <w:r w:rsidR="00F4689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</w:t>
      </w:r>
      <w:r w:rsidR="000C5324"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кредит </w:t>
      </w:r>
      <w:proofErr w:type="spellStart"/>
      <w:r w:rsidR="000C5324"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>Європейської</w:t>
      </w:r>
      <w:proofErr w:type="spellEnd"/>
      <w:r w:rsidR="000C5324"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0C5324"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>кредитної</w:t>
      </w:r>
      <w:proofErr w:type="spellEnd"/>
      <w:r w:rsidR="000C5324"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0C5324"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трансферно-накопичувальної</w:t>
      </w:r>
      <w:proofErr w:type="spellEnd"/>
      <w:r w:rsidR="000C5324"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0C5324"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системи</w:t>
      </w:r>
      <w:proofErr w:type="spellEnd"/>
      <w:r w:rsidR="000C5324"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(ЄКТС).</w:t>
      </w:r>
    </w:p>
    <w:p w:rsidR="000C5324" w:rsidRDefault="005D6CD3" w:rsidP="00CF74F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5D6CD3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Форми реалізації програми: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0C5324"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>очна</w:t>
      </w:r>
      <w:proofErr w:type="spellEnd"/>
      <w:r w:rsidR="000C5324"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0C5324"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>очно-дистанційна</w:t>
      </w:r>
      <w:proofErr w:type="spellEnd"/>
      <w:r w:rsidR="000C5324"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0C5324"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</w:t>
      </w:r>
      <w:proofErr w:type="spellEnd"/>
      <w:r w:rsidR="000C5324"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дистанційна</w:t>
      </w:r>
      <w:r w:rsidR="000C5324"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D6CD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(</w:t>
      </w:r>
      <w:r w:rsidR="000C5324"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</w:t>
      </w:r>
      <w:proofErr w:type="spellStart"/>
      <w:r w:rsidR="000C5324"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>вибором</w:t>
      </w:r>
      <w:proofErr w:type="spellEnd"/>
      <w:r w:rsidR="000C5324"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0C5324"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слухачів</w:t>
      </w:r>
      <w:proofErr w:type="spellEnd"/>
      <w:r w:rsidR="000C5324" w:rsidRPr="005D6C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</w:t>
      </w:r>
      <w:r w:rsidR="00B455C4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.</w:t>
      </w:r>
    </w:p>
    <w:p w:rsidR="00B455C4" w:rsidRPr="00B455C4" w:rsidRDefault="00B455C4" w:rsidP="005D6CD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Документ про засвоєння програми: </w:t>
      </w:r>
      <w:r w:rsidRPr="00B455C4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сертифікат.</w:t>
      </w:r>
    </w:p>
    <w:p w:rsidR="00B455C4" w:rsidRDefault="00B455C4" w:rsidP="005D6CD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D6CD3" w:rsidRPr="005D6CD3" w:rsidRDefault="005D6CD3" w:rsidP="005D6CD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D6CD3">
        <w:rPr>
          <w:rFonts w:ascii="Times New Roman" w:hAnsi="Times New Roman" w:cs="Times New Roman"/>
          <w:b/>
          <w:sz w:val="28"/>
          <w:szCs w:val="28"/>
          <w:lang w:val="uk-UA"/>
        </w:rPr>
        <w:t>Зміст і структура програми</w:t>
      </w:r>
    </w:p>
    <w:p w:rsidR="000C5324" w:rsidRPr="00B10562" w:rsidRDefault="000C5324" w:rsidP="000C53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545"/>
          <w:sz w:val="28"/>
          <w:szCs w:val="28"/>
          <w:lang w:eastAsia="ru-RU"/>
        </w:rPr>
      </w:pPr>
    </w:p>
    <w:tbl>
      <w:tblPr>
        <w:tblW w:w="98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463"/>
        <w:gridCol w:w="6270"/>
        <w:gridCol w:w="701"/>
        <w:gridCol w:w="701"/>
        <w:gridCol w:w="701"/>
        <w:gridCol w:w="1004"/>
      </w:tblGrid>
      <w:tr w:rsidR="000C5324" w:rsidRPr="005D6CD3" w:rsidTr="002172AC">
        <w:tc>
          <w:tcPr>
            <w:tcW w:w="463" w:type="dxa"/>
            <w:vMerge w:val="restart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5D6CD3" w:rsidRDefault="000C5324" w:rsidP="00F46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r w:rsidRPr="005D6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  <w:r w:rsidRPr="005D6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proofErr w:type="gramStart"/>
            <w:r w:rsidRPr="005D6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</w:p>
        </w:tc>
        <w:tc>
          <w:tcPr>
            <w:tcW w:w="6270" w:type="dxa"/>
            <w:vMerge w:val="restart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5D6CD3" w:rsidRDefault="000C5324" w:rsidP="00F46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3107" w:type="dxa"/>
            <w:gridSpan w:val="4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5D6CD3" w:rsidRDefault="000C5324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D6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Кількість</w:t>
            </w:r>
            <w:proofErr w:type="spellEnd"/>
            <w:r w:rsidRPr="005D6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годин</w:t>
            </w:r>
          </w:p>
        </w:tc>
      </w:tr>
      <w:tr w:rsidR="000C5324" w:rsidRPr="005D6CD3" w:rsidTr="002172AC">
        <w:tc>
          <w:tcPr>
            <w:tcW w:w="0" w:type="auto"/>
            <w:vMerge/>
            <w:vAlign w:val="center"/>
            <w:hideMark/>
          </w:tcPr>
          <w:p w:rsidR="000C5324" w:rsidRPr="005D6CD3" w:rsidRDefault="000C5324" w:rsidP="00F46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5324" w:rsidRPr="005D6CD3" w:rsidRDefault="000C5324" w:rsidP="00217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5D6CD3" w:rsidRDefault="000C5324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CD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ЛЗ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5D6CD3" w:rsidRDefault="000C5324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CD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ПЗ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5D6CD3" w:rsidRDefault="000C5324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CD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1004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5D6CD3" w:rsidRDefault="000C5324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D6CD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Всього</w:t>
            </w:r>
            <w:proofErr w:type="spellEnd"/>
          </w:p>
        </w:tc>
      </w:tr>
      <w:tr w:rsidR="000C5324" w:rsidRPr="005D6CD3" w:rsidTr="002172AC">
        <w:tc>
          <w:tcPr>
            <w:tcW w:w="463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5D6CD3" w:rsidRDefault="000C5324" w:rsidP="00F46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270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5D6CD3" w:rsidRDefault="000C5324" w:rsidP="00CF7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D6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Системний</w:t>
            </w:r>
            <w:proofErr w:type="spellEnd"/>
            <w:r w:rsidRPr="005D6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5D6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5D6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ідхід</w:t>
            </w:r>
            <w:proofErr w:type="spellEnd"/>
            <w:r w:rsidRPr="005D6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як </w:t>
            </w:r>
            <w:proofErr w:type="spellStart"/>
            <w:r w:rsidRPr="005D6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методологічна</w:t>
            </w:r>
            <w:proofErr w:type="spellEnd"/>
            <w:r w:rsidRPr="005D6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основа </w:t>
            </w:r>
            <w:proofErr w:type="spellStart"/>
            <w:r w:rsidRPr="005D6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розробки</w:t>
            </w:r>
            <w:proofErr w:type="spellEnd"/>
            <w:r w:rsidRPr="005D6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D6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внутрішньої</w:t>
            </w:r>
            <w:proofErr w:type="spellEnd"/>
            <w:r w:rsidRPr="005D6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D6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системи</w:t>
            </w:r>
            <w:proofErr w:type="spellEnd"/>
            <w:r w:rsidRPr="005D6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D6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забезпечення</w:t>
            </w:r>
            <w:proofErr w:type="spellEnd"/>
            <w:r w:rsidRPr="005D6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D6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якості</w:t>
            </w:r>
            <w:proofErr w:type="spellEnd"/>
            <w:r w:rsidRPr="005D6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D6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освіти</w:t>
            </w:r>
            <w:proofErr w:type="spellEnd"/>
            <w:r w:rsidRPr="005D6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5D6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закладі</w:t>
            </w:r>
            <w:proofErr w:type="spellEnd"/>
            <w:r w:rsidRPr="005D6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550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дошкільної </w:t>
            </w:r>
            <w:proofErr w:type="spellStart"/>
            <w:r w:rsidRPr="005D6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освіти</w:t>
            </w:r>
            <w:proofErr w:type="spellEnd"/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F4689B" w:rsidRDefault="00F4689B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5D6CD3" w:rsidRDefault="00F4689B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5D6CD3" w:rsidRDefault="00F4689B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1004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5D6CD3" w:rsidRDefault="00F4689B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8</w:t>
            </w:r>
          </w:p>
        </w:tc>
      </w:tr>
      <w:tr w:rsidR="00F4689B" w:rsidRPr="005D6CD3" w:rsidTr="002172AC">
        <w:tc>
          <w:tcPr>
            <w:tcW w:w="463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F4689B" w:rsidRPr="00F4689B" w:rsidRDefault="00F4689B" w:rsidP="00F46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2.</w:t>
            </w:r>
          </w:p>
        </w:tc>
        <w:tc>
          <w:tcPr>
            <w:tcW w:w="6270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F4689B" w:rsidRPr="00F4689B" w:rsidRDefault="00F4689B" w:rsidP="00217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Процедури оцінювання в зарубіжних системах освіти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F4689B" w:rsidRDefault="00F4689B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F4689B" w:rsidRDefault="00F4689B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F4689B" w:rsidRDefault="00F4689B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1004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F4689B" w:rsidRDefault="00F4689B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6</w:t>
            </w:r>
          </w:p>
        </w:tc>
      </w:tr>
      <w:tr w:rsidR="000C5324" w:rsidRPr="005D6CD3" w:rsidTr="002172AC">
        <w:tc>
          <w:tcPr>
            <w:tcW w:w="463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5D6CD3" w:rsidRDefault="00F4689B" w:rsidP="00F46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</w:t>
            </w:r>
            <w:r w:rsidR="000C5324" w:rsidRPr="005D6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270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5D6CD3" w:rsidRDefault="000C5324" w:rsidP="00CF7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D6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Розробка</w:t>
            </w:r>
            <w:proofErr w:type="spellEnd"/>
            <w:r w:rsidRPr="005D6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D6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положення</w:t>
            </w:r>
            <w:proofErr w:type="spellEnd"/>
            <w:r w:rsidRPr="005D6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 </w:t>
            </w:r>
            <w:proofErr w:type="spellStart"/>
            <w:r w:rsidRPr="005D6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внутрішню</w:t>
            </w:r>
            <w:proofErr w:type="spellEnd"/>
            <w:r w:rsidRPr="005D6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систему </w:t>
            </w:r>
            <w:proofErr w:type="spellStart"/>
            <w:r w:rsidRPr="005D6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забезпечення</w:t>
            </w:r>
            <w:proofErr w:type="spellEnd"/>
            <w:r w:rsidRPr="005D6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D6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якості</w:t>
            </w:r>
            <w:proofErr w:type="spellEnd"/>
            <w:r w:rsidRPr="005D6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D6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освіти</w:t>
            </w:r>
            <w:proofErr w:type="spellEnd"/>
            <w:r w:rsidRPr="005D6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5D6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закладі</w:t>
            </w:r>
            <w:proofErr w:type="spellEnd"/>
            <w:r w:rsidRPr="005D6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550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дошкільної </w:t>
            </w:r>
            <w:proofErr w:type="spellStart"/>
            <w:r w:rsidRPr="005D6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освіти</w:t>
            </w:r>
            <w:proofErr w:type="spellEnd"/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5D6CD3" w:rsidRDefault="00F4689B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5D6CD3" w:rsidRDefault="00F4689B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5D6CD3" w:rsidRDefault="00F4689B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1004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5D6CD3" w:rsidRDefault="00F4689B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6</w:t>
            </w:r>
          </w:p>
        </w:tc>
      </w:tr>
      <w:tr w:rsidR="000C5324" w:rsidRPr="005D6CD3" w:rsidTr="002172AC">
        <w:tc>
          <w:tcPr>
            <w:tcW w:w="463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5D6CD3" w:rsidRDefault="00F4689B" w:rsidP="00F46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</w:t>
            </w:r>
            <w:r w:rsidR="000C5324" w:rsidRPr="005D6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270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5D6CD3" w:rsidRDefault="000C5324" w:rsidP="00217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Методики </w:t>
            </w:r>
            <w:proofErr w:type="spellStart"/>
            <w:r w:rsidRPr="005D6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оцінювання</w:t>
            </w:r>
            <w:proofErr w:type="spellEnd"/>
            <w:r w:rsidRPr="005D6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D6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якості</w:t>
            </w:r>
            <w:proofErr w:type="spellEnd"/>
            <w:r w:rsidRPr="005D6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D6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освітньої</w:t>
            </w:r>
            <w:proofErr w:type="spellEnd"/>
            <w:r w:rsidRPr="005D6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D6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діяльності</w:t>
            </w:r>
            <w:proofErr w:type="spellEnd"/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5D6CD3" w:rsidRDefault="00F4689B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5D6CD3" w:rsidRDefault="00F4689B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5D6CD3" w:rsidRDefault="00F4689B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1004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5D6CD3" w:rsidRDefault="00F4689B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</w:t>
            </w:r>
          </w:p>
        </w:tc>
      </w:tr>
      <w:tr w:rsidR="000C5324" w:rsidRPr="005D6CD3" w:rsidTr="002172AC">
        <w:tc>
          <w:tcPr>
            <w:tcW w:w="6733" w:type="dxa"/>
            <w:gridSpan w:val="2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5D6CD3" w:rsidRDefault="000C5324" w:rsidP="00F468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D6C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Всього</w:t>
            </w:r>
            <w:proofErr w:type="spellEnd"/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5D6CD3" w:rsidRDefault="000C5324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5D6CD3" w:rsidRDefault="000C5324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5D6CD3" w:rsidRDefault="000C5324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4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5D6CD3" w:rsidRDefault="00F4689B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3</w:t>
            </w:r>
            <w:r w:rsidR="000C5324" w:rsidRPr="005D6C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</w:tr>
    </w:tbl>
    <w:p w:rsidR="000C5324" w:rsidRDefault="000C5324" w:rsidP="000C5324"/>
    <w:p w:rsidR="000C5324" w:rsidRDefault="000C5324" w:rsidP="00D16D0D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0C5324" w:rsidRPr="00B455C4" w:rsidRDefault="000C5324" w:rsidP="000C532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B455C4">
        <w:rPr>
          <w:rFonts w:ascii="Times New Roman" w:hAnsi="Times New Roman"/>
          <w:b/>
          <w:sz w:val="28"/>
          <w:szCs w:val="28"/>
        </w:rPr>
        <w:t xml:space="preserve">Рекомендована </w:t>
      </w:r>
      <w:proofErr w:type="spellStart"/>
      <w:proofErr w:type="gramStart"/>
      <w:r w:rsidRPr="00B455C4">
        <w:rPr>
          <w:rFonts w:ascii="Times New Roman" w:hAnsi="Times New Roman"/>
          <w:b/>
          <w:sz w:val="28"/>
          <w:szCs w:val="28"/>
        </w:rPr>
        <w:t>л</w:t>
      </w:r>
      <w:proofErr w:type="gramEnd"/>
      <w:r w:rsidRPr="00B455C4">
        <w:rPr>
          <w:rFonts w:ascii="Times New Roman" w:hAnsi="Times New Roman"/>
          <w:b/>
          <w:sz w:val="28"/>
          <w:szCs w:val="28"/>
        </w:rPr>
        <w:t>ітература</w:t>
      </w:r>
      <w:proofErr w:type="spellEnd"/>
      <w:r w:rsidRPr="00B455C4">
        <w:rPr>
          <w:rFonts w:ascii="Times New Roman" w:hAnsi="Times New Roman"/>
          <w:b/>
          <w:sz w:val="28"/>
          <w:szCs w:val="28"/>
        </w:rPr>
        <w:t xml:space="preserve"> </w:t>
      </w:r>
    </w:p>
    <w:p w:rsidR="00AD3BE0" w:rsidRPr="00B455C4" w:rsidRDefault="00AD3BE0" w:rsidP="00AD3BE0">
      <w:pPr>
        <w:numPr>
          <w:ilvl w:val="0"/>
          <w:numId w:val="1"/>
        </w:numPr>
        <w:tabs>
          <w:tab w:val="left" w:pos="720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PalatinoLinotype-Roman" w:hAnsi="Times New Roman"/>
          <w:sz w:val="28"/>
          <w:szCs w:val="28"/>
          <w:lang w:eastAsia="ru-RU"/>
        </w:rPr>
      </w:pPr>
      <w:proofErr w:type="spellStart"/>
      <w:r w:rsidRPr="00B455C4">
        <w:rPr>
          <w:rFonts w:ascii="Times New Roman" w:eastAsia="PalatinoLinotype-Roman" w:hAnsi="Times New Roman"/>
          <w:sz w:val="28"/>
          <w:szCs w:val="28"/>
          <w:lang w:eastAsia="ru-RU"/>
        </w:rPr>
        <w:t>Адаптивне</w:t>
      </w:r>
      <w:proofErr w:type="spellEnd"/>
      <w:r w:rsidRPr="00B455C4">
        <w:rPr>
          <w:rFonts w:ascii="Times New Roman" w:eastAsia="PalatinoLinotype-Roman" w:hAnsi="Times New Roman"/>
          <w:sz w:val="28"/>
          <w:szCs w:val="28"/>
          <w:lang w:eastAsia="ru-RU"/>
        </w:rPr>
        <w:t xml:space="preserve"> </w:t>
      </w:r>
      <w:proofErr w:type="spellStart"/>
      <w:r w:rsidRPr="00B455C4">
        <w:rPr>
          <w:rFonts w:ascii="Times New Roman" w:eastAsia="PalatinoLinotype-Roman" w:hAnsi="Times New Roman"/>
          <w:sz w:val="28"/>
          <w:szCs w:val="28"/>
          <w:lang w:eastAsia="ru-RU"/>
        </w:rPr>
        <w:t>управління</w:t>
      </w:r>
      <w:proofErr w:type="spellEnd"/>
      <w:r w:rsidRPr="00B455C4">
        <w:rPr>
          <w:rFonts w:ascii="Times New Roman" w:eastAsia="PalatinoLinotype-Roman" w:hAnsi="Times New Roman"/>
          <w:sz w:val="28"/>
          <w:szCs w:val="28"/>
          <w:lang w:eastAsia="ru-RU"/>
        </w:rPr>
        <w:t xml:space="preserve"> в </w:t>
      </w:r>
      <w:proofErr w:type="spellStart"/>
      <w:r w:rsidRPr="00B455C4">
        <w:rPr>
          <w:rFonts w:ascii="Times New Roman" w:eastAsia="PalatinoLinotype-Roman" w:hAnsi="Times New Roman"/>
          <w:sz w:val="28"/>
          <w:szCs w:val="28"/>
          <w:lang w:eastAsia="ru-RU"/>
        </w:rPr>
        <w:t>освіті</w:t>
      </w:r>
      <w:proofErr w:type="spellEnd"/>
      <w:r w:rsidRPr="00B455C4">
        <w:rPr>
          <w:rFonts w:ascii="Times New Roman" w:eastAsia="PalatinoLinotype-Roman" w:hAnsi="Times New Roman"/>
          <w:sz w:val="28"/>
          <w:szCs w:val="28"/>
          <w:lang w:eastAsia="ru-RU"/>
        </w:rPr>
        <w:t xml:space="preserve">: </w:t>
      </w:r>
      <w:proofErr w:type="spellStart"/>
      <w:r w:rsidRPr="00B455C4">
        <w:rPr>
          <w:rFonts w:ascii="Times New Roman" w:eastAsia="PalatinoLinotype-Roman" w:hAnsi="Times New Roman"/>
          <w:sz w:val="28"/>
          <w:szCs w:val="28"/>
          <w:lang w:eastAsia="ru-RU"/>
        </w:rPr>
        <w:t>професійно</w:t>
      </w:r>
      <w:proofErr w:type="spellEnd"/>
      <w:r w:rsidRPr="00B455C4">
        <w:rPr>
          <w:rFonts w:ascii="Times New Roman" w:eastAsia="PalatinoLinotype-Roman" w:hAnsi="Times New Roman"/>
          <w:sz w:val="28"/>
          <w:szCs w:val="28"/>
          <w:lang w:eastAsia="ru-RU"/>
        </w:rPr>
        <w:t xml:space="preserve"> та громадсько </w:t>
      </w:r>
      <w:proofErr w:type="spellStart"/>
      <w:r w:rsidRPr="00B455C4">
        <w:rPr>
          <w:rFonts w:ascii="Times New Roman" w:eastAsia="PalatinoLinotype-Roman" w:hAnsi="Times New Roman"/>
          <w:sz w:val="28"/>
          <w:szCs w:val="28"/>
          <w:lang w:eastAsia="ru-RU"/>
        </w:rPr>
        <w:t>активні</w:t>
      </w:r>
      <w:proofErr w:type="spellEnd"/>
      <w:r w:rsidRPr="00B455C4">
        <w:rPr>
          <w:rFonts w:ascii="Times New Roman" w:eastAsia="PalatinoLinotype-Roman" w:hAnsi="Times New Roman"/>
          <w:sz w:val="28"/>
          <w:szCs w:val="28"/>
          <w:lang w:eastAsia="ru-RU"/>
        </w:rPr>
        <w:t xml:space="preserve"> </w:t>
      </w:r>
      <w:proofErr w:type="spellStart"/>
      <w:r w:rsidRPr="00B455C4">
        <w:rPr>
          <w:rFonts w:ascii="Times New Roman" w:eastAsia="PalatinoLinotype-Roman" w:hAnsi="Times New Roman"/>
          <w:sz w:val="28"/>
          <w:szCs w:val="28"/>
          <w:lang w:eastAsia="ru-RU"/>
        </w:rPr>
        <w:t>школи</w:t>
      </w:r>
      <w:proofErr w:type="spellEnd"/>
      <w:r w:rsidRPr="00B455C4">
        <w:rPr>
          <w:rFonts w:ascii="Times New Roman" w:eastAsia="PalatinoLinotype-Roman" w:hAnsi="Times New Roman"/>
          <w:sz w:val="28"/>
          <w:szCs w:val="28"/>
          <w:lang w:eastAsia="ru-RU"/>
        </w:rPr>
        <w:t xml:space="preserve"> : кол. </w:t>
      </w:r>
      <w:proofErr w:type="spellStart"/>
      <w:r w:rsidRPr="00B455C4">
        <w:rPr>
          <w:rFonts w:ascii="Times New Roman" w:eastAsia="PalatinoLinotype-Roman" w:hAnsi="Times New Roman"/>
          <w:sz w:val="28"/>
          <w:szCs w:val="28"/>
          <w:lang w:eastAsia="ru-RU"/>
        </w:rPr>
        <w:t>монографія</w:t>
      </w:r>
      <w:proofErr w:type="spellEnd"/>
      <w:r w:rsidRPr="00B455C4">
        <w:rPr>
          <w:rFonts w:ascii="Times New Roman" w:eastAsia="PalatinoLinotype-Roman" w:hAnsi="Times New Roman"/>
          <w:sz w:val="28"/>
          <w:szCs w:val="28"/>
          <w:lang w:eastAsia="ru-RU"/>
        </w:rPr>
        <w:t xml:space="preserve"> / Г. </w:t>
      </w:r>
      <w:proofErr w:type="spellStart"/>
      <w:r w:rsidRPr="00B455C4">
        <w:rPr>
          <w:rFonts w:ascii="Times New Roman" w:eastAsia="PalatinoLinotype-Roman" w:hAnsi="Times New Roman"/>
          <w:sz w:val="28"/>
          <w:szCs w:val="28"/>
          <w:lang w:eastAsia="ru-RU"/>
        </w:rPr>
        <w:t>В.Єльникова</w:t>
      </w:r>
      <w:proofErr w:type="spellEnd"/>
      <w:r w:rsidRPr="00B455C4">
        <w:rPr>
          <w:rFonts w:ascii="Times New Roman" w:eastAsia="PalatinoLinotype-Roman" w:hAnsi="Times New Roman"/>
          <w:sz w:val="28"/>
          <w:szCs w:val="28"/>
          <w:lang w:eastAsia="ru-RU"/>
        </w:rPr>
        <w:t xml:space="preserve">, С. </w:t>
      </w:r>
      <w:proofErr w:type="spellStart"/>
      <w:r w:rsidRPr="00B455C4">
        <w:rPr>
          <w:rFonts w:ascii="Times New Roman" w:eastAsia="PalatinoLinotype-Roman" w:hAnsi="Times New Roman"/>
          <w:sz w:val="28"/>
          <w:szCs w:val="28"/>
          <w:lang w:eastAsia="ru-RU"/>
        </w:rPr>
        <w:t>Г.Кравець</w:t>
      </w:r>
      <w:proofErr w:type="spellEnd"/>
      <w:r w:rsidRPr="00B455C4">
        <w:rPr>
          <w:rFonts w:ascii="Times New Roman" w:eastAsia="PalatinoLinotype-Roman" w:hAnsi="Times New Roman"/>
          <w:sz w:val="28"/>
          <w:szCs w:val="28"/>
          <w:lang w:eastAsia="ru-RU"/>
        </w:rPr>
        <w:t xml:space="preserve">, О. </w:t>
      </w:r>
      <w:proofErr w:type="spellStart"/>
      <w:r w:rsidRPr="00B455C4">
        <w:rPr>
          <w:rFonts w:ascii="Times New Roman" w:eastAsia="PalatinoLinotype-Roman" w:hAnsi="Times New Roman"/>
          <w:sz w:val="28"/>
          <w:szCs w:val="28"/>
          <w:lang w:eastAsia="ru-RU"/>
        </w:rPr>
        <w:t>О.Загіка</w:t>
      </w:r>
      <w:proofErr w:type="spellEnd"/>
      <w:r w:rsidRPr="00B455C4">
        <w:rPr>
          <w:rFonts w:ascii="Times New Roman" w:eastAsia="PalatinoLinotype-Roman" w:hAnsi="Times New Roman"/>
          <w:sz w:val="28"/>
          <w:szCs w:val="28"/>
          <w:lang w:eastAsia="ru-RU"/>
        </w:rPr>
        <w:t xml:space="preserve"> та </w:t>
      </w:r>
      <w:proofErr w:type="spellStart"/>
      <w:r w:rsidRPr="00B455C4">
        <w:rPr>
          <w:rFonts w:ascii="Times New Roman" w:eastAsia="PalatinoLinotype-Roman" w:hAnsi="Times New Roman"/>
          <w:sz w:val="28"/>
          <w:szCs w:val="28"/>
          <w:lang w:eastAsia="ru-RU"/>
        </w:rPr>
        <w:t>ін</w:t>
      </w:r>
      <w:proofErr w:type="spellEnd"/>
      <w:r w:rsidRPr="00B455C4">
        <w:rPr>
          <w:rFonts w:ascii="Times New Roman" w:eastAsia="PalatinoLinotype-Roman" w:hAnsi="Times New Roman"/>
          <w:sz w:val="28"/>
          <w:szCs w:val="28"/>
          <w:lang w:eastAsia="ru-RU"/>
        </w:rPr>
        <w:t xml:space="preserve">. /За заг. </w:t>
      </w:r>
      <w:proofErr w:type="spellStart"/>
      <w:r w:rsidRPr="00B455C4">
        <w:rPr>
          <w:rFonts w:ascii="Times New Roman" w:eastAsia="PalatinoLinotype-Roman" w:hAnsi="Times New Roman"/>
          <w:sz w:val="28"/>
          <w:szCs w:val="28"/>
          <w:lang w:eastAsia="ru-RU"/>
        </w:rPr>
        <w:t>і</w:t>
      </w:r>
      <w:proofErr w:type="spellEnd"/>
      <w:r w:rsidRPr="00B455C4">
        <w:rPr>
          <w:rFonts w:ascii="Times New Roman" w:eastAsia="PalatinoLinotype-Roman" w:hAnsi="Times New Roman"/>
          <w:sz w:val="28"/>
          <w:szCs w:val="28"/>
          <w:lang w:eastAsia="ru-RU"/>
        </w:rPr>
        <w:t xml:space="preserve"> наук. ред.. Г. В. Єльникової. – </w:t>
      </w:r>
      <w:proofErr w:type="spellStart"/>
      <w:r w:rsidRPr="00B455C4">
        <w:rPr>
          <w:rFonts w:ascii="Times New Roman" w:eastAsia="PalatinoLinotype-Roman" w:hAnsi="Times New Roman"/>
          <w:sz w:val="28"/>
          <w:szCs w:val="28"/>
          <w:lang w:eastAsia="ru-RU"/>
        </w:rPr>
        <w:t>Харків</w:t>
      </w:r>
      <w:proofErr w:type="spellEnd"/>
      <w:proofErr w:type="gramStart"/>
      <w:r w:rsidRPr="00B455C4">
        <w:rPr>
          <w:rFonts w:ascii="Times New Roman" w:eastAsia="PalatinoLinotype-Roman" w:hAnsi="Times New Roman"/>
          <w:sz w:val="28"/>
          <w:szCs w:val="28"/>
          <w:lang w:eastAsia="ru-RU"/>
        </w:rPr>
        <w:t xml:space="preserve"> :</w:t>
      </w:r>
      <w:proofErr w:type="gramEnd"/>
      <w:r w:rsidRPr="00B455C4">
        <w:rPr>
          <w:rFonts w:ascii="Times New Roman" w:eastAsia="PalatinoLinotype-Roman" w:hAnsi="Times New Roman"/>
          <w:sz w:val="28"/>
          <w:szCs w:val="28"/>
          <w:lang w:eastAsia="ru-RU"/>
        </w:rPr>
        <w:t xml:space="preserve"> Мачулин, 2019. – 370 с.</w:t>
      </w:r>
    </w:p>
    <w:p w:rsidR="00AD3BE0" w:rsidRPr="00B455C4" w:rsidRDefault="00AD3BE0" w:rsidP="00AD3BE0">
      <w:pPr>
        <w:numPr>
          <w:ilvl w:val="0"/>
          <w:numId w:val="1"/>
        </w:numPr>
        <w:tabs>
          <w:tab w:val="left" w:pos="72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proofErr w:type="spellStart"/>
      <w:r w:rsidRPr="00B455C4">
        <w:rPr>
          <w:rFonts w:ascii="Times New Roman" w:hAnsi="Times New Roman"/>
          <w:sz w:val="28"/>
          <w:szCs w:val="28"/>
          <w:shd w:val="clear" w:color="auto" w:fill="FFFFFF"/>
        </w:rPr>
        <w:t>Ачкасова</w:t>
      </w:r>
      <w:proofErr w:type="spellEnd"/>
      <w:r w:rsidRPr="00B455C4">
        <w:rPr>
          <w:rFonts w:ascii="Times New Roman" w:hAnsi="Times New Roman"/>
          <w:sz w:val="28"/>
          <w:szCs w:val="28"/>
          <w:shd w:val="clear" w:color="auto" w:fill="FFFFFF"/>
        </w:rPr>
        <w:t xml:space="preserve"> С.А. Полякова Г. А. </w:t>
      </w:r>
      <w:proofErr w:type="spellStart"/>
      <w:r w:rsidRPr="00B455C4">
        <w:rPr>
          <w:rFonts w:ascii="Times New Roman" w:hAnsi="Times New Roman"/>
          <w:sz w:val="28"/>
          <w:szCs w:val="28"/>
          <w:shd w:val="clear" w:color="auto" w:fill="FFFFFF"/>
        </w:rPr>
        <w:t>Оцінка</w:t>
      </w:r>
      <w:proofErr w:type="spellEnd"/>
      <w:r w:rsidRPr="00B455C4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B455C4">
        <w:rPr>
          <w:rFonts w:ascii="Times New Roman" w:hAnsi="Times New Roman"/>
          <w:sz w:val="28"/>
          <w:szCs w:val="28"/>
          <w:shd w:val="clear" w:color="auto" w:fill="FFFFFF"/>
        </w:rPr>
        <w:t>якості</w:t>
      </w:r>
      <w:proofErr w:type="spellEnd"/>
      <w:r w:rsidRPr="00B455C4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B455C4">
        <w:rPr>
          <w:rFonts w:ascii="Times New Roman" w:hAnsi="Times New Roman"/>
          <w:sz w:val="28"/>
          <w:szCs w:val="28"/>
          <w:shd w:val="clear" w:color="auto" w:fill="FFFFFF"/>
        </w:rPr>
        <w:t>освітньої</w:t>
      </w:r>
      <w:proofErr w:type="spellEnd"/>
      <w:r w:rsidRPr="00B455C4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B455C4">
        <w:rPr>
          <w:rFonts w:ascii="Times New Roman" w:hAnsi="Times New Roman"/>
          <w:sz w:val="28"/>
          <w:szCs w:val="28"/>
          <w:shd w:val="clear" w:color="auto" w:fill="FFFFFF"/>
        </w:rPr>
        <w:t>програми</w:t>
      </w:r>
      <w:proofErr w:type="spellEnd"/>
      <w:r w:rsidRPr="00B455C4">
        <w:rPr>
          <w:rFonts w:ascii="Times New Roman" w:hAnsi="Times New Roman"/>
          <w:sz w:val="28"/>
          <w:szCs w:val="28"/>
          <w:shd w:val="clear" w:color="auto" w:fill="FFFFFF"/>
        </w:rPr>
        <w:t xml:space="preserve"> на </w:t>
      </w:r>
      <w:proofErr w:type="spellStart"/>
      <w:r w:rsidRPr="00B455C4">
        <w:rPr>
          <w:rFonts w:ascii="Times New Roman" w:hAnsi="Times New Roman"/>
          <w:sz w:val="28"/>
          <w:szCs w:val="28"/>
          <w:shd w:val="clear" w:color="auto" w:fill="FFFFFF"/>
        </w:rPr>
        <w:t>основі</w:t>
      </w:r>
      <w:proofErr w:type="spellEnd"/>
      <w:r w:rsidRPr="00B455C4">
        <w:rPr>
          <w:rFonts w:ascii="Times New Roman" w:hAnsi="Times New Roman"/>
          <w:sz w:val="28"/>
          <w:szCs w:val="28"/>
          <w:shd w:val="clear" w:color="auto" w:fill="FFFFFF"/>
        </w:rPr>
        <w:t xml:space="preserve"> кваліметричного </w:t>
      </w:r>
      <w:proofErr w:type="spellStart"/>
      <w:proofErr w:type="gramStart"/>
      <w:r w:rsidRPr="00B455C4">
        <w:rPr>
          <w:rFonts w:ascii="Times New Roman" w:hAnsi="Times New Roman"/>
          <w:sz w:val="28"/>
          <w:szCs w:val="28"/>
          <w:shd w:val="clear" w:color="auto" w:fill="FFFFFF"/>
        </w:rPr>
        <w:t>п</w:t>
      </w:r>
      <w:proofErr w:type="gramEnd"/>
      <w:r w:rsidRPr="00B455C4">
        <w:rPr>
          <w:rFonts w:ascii="Times New Roman" w:hAnsi="Times New Roman"/>
          <w:sz w:val="28"/>
          <w:szCs w:val="28"/>
          <w:shd w:val="clear" w:color="auto" w:fill="FFFFFF"/>
        </w:rPr>
        <w:t>ідходу</w:t>
      </w:r>
      <w:proofErr w:type="spellEnd"/>
      <w:r w:rsidRPr="00B455C4">
        <w:rPr>
          <w:rFonts w:ascii="Times New Roman" w:hAnsi="Times New Roman"/>
          <w:sz w:val="28"/>
          <w:szCs w:val="28"/>
          <w:shd w:val="clear" w:color="auto" w:fill="FFFFFF"/>
        </w:rPr>
        <w:t xml:space="preserve"> у </w:t>
      </w:r>
      <w:proofErr w:type="spellStart"/>
      <w:r w:rsidRPr="00B455C4">
        <w:rPr>
          <w:rFonts w:ascii="Times New Roman" w:hAnsi="Times New Roman"/>
          <w:sz w:val="28"/>
          <w:szCs w:val="28"/>
          <w:shd w:val="clear" w:color="auto" w:fill="FFFFFF"/>
        </w:rPr>
        <w:t>закладі</w:t>
      </w:r>
      <w:proofErr w:type="spellEnd"/>
      <w:r w:rsidRPr="00B455C4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B455C4">
        <w:rPr>
          <w:rFonts w:ascii="Times New Roman" w:hAnsi="Times New Roman"/>
          <w:sz w:val="28"/>
          <w:szCs w:val="28"/>
          <w:shd w:val="clear" w:color="auto" w:fill="FFFFFF"/>
        </w:rPr>
        <w:t>вищої</w:t>
      </w:r>
      <w:proofErr w:type="spellEnd"/>
      <w:r w:rsidRPr="00B455C4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B455C4">
        <w:rPr>
          <w:rFonts w:ascii="Times New Roman" w:hAnsi="Times New Roman"/>
          <w:sz w:val="28"/>
          <w:szCs w:val="28"/>
          <w:shd w:val="clear" w:color="auto" w:fill="FFFFFF"/>
        </w:rPr>
        <w:t>освіти</w:t>
      </w:r>
      <w:proofErr w:type="spellEnd"/>
      <w:r w:rsidRPr="00B455C4">
        <w:rPr>
          <w:rFonts w:ascii="Times New Roman" w:hAnsi="Times New Roman"/>
          <w:sz w:val="28"/>
          <w:szCs w:val="28"/>
          <w:shd w:val="clear" w:color="auto" w:fill="FFFFFF"/>
        </w:rPr>
        <w:t xml:space="preserve"> / Г. А. Полякова, С. А. </w:t>
      </w:r>
      <w:proofErr w:type="spellStart"/>
      <w:r w:rsidRPr="00B455C4">
        <w:rPr>
          <w:rFonts w:ascii="Times New Roman" w:hAnsi="Times New Roman"/>
          <w:sz w:val="28"/>
          <w:szCs w:val="28"/>
          <w:shd w:val="clear" w:color="auto" w:fill="FFFFFF"/>
        </w:rPr>
        <w:t>Ачкасова</w:t>
      </w:r>
      <w:proofErr w:type="spellEnd"/>
      <w:r w:rsidRPr="00B455C4">
        <w:rPr>
          <w:rFonts w:ascii="Times New Roman" w:hAnsi="Times New Roman"/>
          <w:sz w:val="28"/>
          <w:szCs w:val="28"/>
          <w:shd w:val="clear" w:color="auto" w:fill="FFFFFF"/>
        </w:rPr>
        <w:t xml:space="preserve"> // </w:t>
      </w:r>
      <w:proofErr w:type="spellStart"/>
      <w:r w:rsidRPr="00B455C4">
        <w:rPr>
          <w:rFonts w:ascii="Times New Roman" w:hAnsi="Times New Roman"/>
          <w:sz w:val="28"/>
          <w:szCs w:val="28"/>
          <w:shd w:val="clear" w:color="auto" w:fill="FFFFFF"/>
        </w:rPr>
        <w:t>Педагогічні</w:t>
      </w:r>
      <w:proofErr w:type="spellEnd"/>
      <w:r w:rsidRPr="00B455C4">
        <w:rPr>
          <w:rFonts w:ascii="Times New Roman" w:hAnsi="Times New Roman"/>
          <w:sz w:val="28"/>
          <w:szCs w:val="28"/>
          <w:shd w:val="clear" w:color="auto" w:fill="FFFFFF"/>
        </w:rPr>
        <w:t xml:space="preserve"> науки: </w:t>
      </w:r>
      <w:proofErr w:type="spellStart"/>
      <w:r w:rsidRPr="00B455C4">
        <w:rPr>
          <w:rFonts w:ascii="Times New Roman" w:hAnsi="Times New Roman"/>
          <w:sz w:val="28"/>
          <w:szCs w:val="28"/>
          <w:shd w:val="clear" w:color="auto" w:fill="FFFFFF"/>
        </w:rPr>
        <w:t>теорія</w:t>
      </w:r>
      <w:proofErr w:type="spellEnd"/>
      <w:r w:rsidRPr="00B455C4"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B455C4">
        <w:rPr>
          <w:rFonts w:ascii="Times New Roman" w:hAnsi="Times New Roman"/>
          <w:sz w:val="28"/>
          <w:szCs w:val="28"/>
          <w:shd w:val="clear" w:color="auto" w:fill="FFFFFF"/>
        </w:rPr>
        <w:t>історія</w:t>
      </w:r>
      <w:proofErr w:type="spellEnd"/>
      <w:r w:rsidRPr="00B455C4"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B455C4">
        <w:rPr>
          <w:rFonts w:ascii="Times New Roman" w:hAnsi="Times New Roman"/>
          <w:sz w:val="28"/>
          <w:szCs w:val="28"/>
          <w:shd w:val="clear" w:color="auto" w:fill="FFFFFF"/>
        </w:rPr>
        <w:t>інноваційні</w:t>
      </w:r>
      <w:proofErr w:type="spellEnd"/>
      <w:r w:rsidRPr="00B455C4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B455C4">
        <w:rPr>
          <w:rFonts w:ascii="Times New Roman" w:hAnsi="Times New Roman"/>
          <w:sz w:val="28"/>
          <w:szCs w:val="28"/>
          <w:shd w:val="clear" w:color="auto" w:fill="FFFFFF"/>
        </w:rPr>
        <w:t>технології</w:t>
      </w:r>
      <w:proofErr w:type="spellEnd"/>
      <w:r w:rsidRPr="00B455C4">
        <w:rPr>
          <w:rFonts w:ascii="Times New Roman" w:hAnsi="Times New Roman"/>
          <w:sz w:val="28"/>
          <w:szCs w:val="28"/>
          <w:shd w:val="clear" w:color="auto" w:fill="FFFFFF"/>
        </w:rPr>
        <w:t xml:space="preserve"> : </w:t>
      </w:r>
      <w:proofErr w:type="spellStart"/>
      <w:r w:rsidRPr="00B455C4">
        <w:rPr>
          <w:rFonts w:ascii="Times New Roman" w:hAnsi="Times New Roman"/>
          <w:sz w:val="28"/>
          <w:szCs w:val="28"/>
          <w:shd w:val="clear" w:color="auto" w:fill="FFFFFF"/>
        </w:rPr>
        <w:t>науковий</w:t>
      </w:r>
      <w:proofErr w:type="spellEnd"/>
      <w:r w:rsidRPr="00B455C4">
        <w:rPr>
          <w:rFonts w:ascii="Times New Roman" w:hAnsi="Times New Roman"/>
          <w:sz w:val="28"/>
          <w:szCs w:val="28"/>
          <w:shd w:val="clear" w:color="auto" w:fill="FFFFFF"/>
        </w:rPr>
        <w:t xml:space="preserve"> журнал. – 2018. – № 10 (84). С. 131-145.</w:t>
      </w:r>
    </w:p>
    <w:p w:rsidR="00AD3BE0" w:rsidRPr="00B455C4" w:rsidRDefault="00AD3BE0" w:rsidP="00AD3BE0">
      <w:pPr>
        <w:numPr>
          <w:ilvl w:val="0"/>
          <w:numId w:val="1"/>
        </w:numPr>
        <w:tabs>
          <w:tab w:val="left" w:pos="720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PalatinoLinotype-Roman" w:hAnsi="Times New Roman"/>
          <w:sz w:val="28"/>
          <w:szCs w:val="28"/>
          <w:lang w:eastAsia="ru-RU"/>
        </w:rPr>
      </w:pPr>
      <w:proofErr w:type="spellStart"/>
      <w:r w:rsidRPr="00B455C4">
        <w:rPr>
          <w:rFonts w:ascii="Times New Roman" w:eastAsia="PalatinoLinotype-Roman" w:hAnsi="Times New Roman"/>
          <w:sz w:val="28"/>
          <w:szCs w:val="28"/>
          <w:lang w:eastAsia="ru-RU"/>
        </w:rPr>
        <w:t>Благініна</w:t>
      </w:r>
      <w:proofErr w:type="spellEnd"/>
      <w:r w:rsidRPr="00B455C4">
        <w:rPr>
          <w:rFonts w:ascii="Times New Roman" w:eastAsia="PalatinoLinotype-Roman" w:hAnsi="Times New Roman"/>
          <w:sz w:val="28"/>
          <w:szCs w:val="28"/>
          <w:lang w:eastAsia="ru-RU"/>
        </w:rPr>
        <w:t xml:space="preserve"> С. </w:t>
      </w:r>
      <w:proofErr w:type="gramStart"/>
      <w:r w:rsidRPr="00B455C4">
        <w:rPr>
          <w:rFonts w:ascii="Times New Roman" w:eastAsia="PalatinoLinotype-Roman" w:hAnsi="Times New Roman"/>
          <w:sz w:val="28"/>
          <w:szCs w:val="28"/>
          <w:lang w:eastAsia="ru-RU"/>
        </w:rPr>
        <w:t>З</w:t>
      </w:r>
      <w:proofErr w:type="gramEnd"/>
      <w:r w:rsidRPr="00B455C4">
        <w:rPr>
          <w:rFonts w:ascii="Times New Roman" w:eastAsia="PalatinoLinotype-Roman" w:hAnsi="Times New Roman"/>
          <w:sz w:val="28"/>
          <w:szCs w:val="28"/>
          <w:lang w:eastAsia="ru-RU"/>
        </w:rPr>
        <w:t xml:space="preserve"> досвіду </w:t>
      </w:r>
      <w:proofErr w:type="spellStart"/>
      <w:r w:rsidRPr="00B455C4">
        <w:rPr>
          <w:rFonts w:ascii="Times New Roman" w:eastAsia="PalatinoLinotype-Roman" w:hAnsi="Times New Roman"/>
          <w:sz w:val="28"/>
          <w:szCs w:val="28"/>
          <w:lang w:eastAsia="ru-RU"/>
        </w:rPr>
        <w:t>Німеччини</w:t>
      </w:r>
      <w:proofErr w:type="spellEnd"/>
      <w:r w:rsidRPr="00B455C4">
        <w:rPr>
          <w:rFonts w:ascii="Times New Roman" w:eastAsia="PalatinoLinotype-Roman" w:hAnsi="Times New Roman"/>
          <w:sz w:val="28"/>
          <w:szCs w:val="28"/>
          <w:lang w:eastAsia="ru-RU"/>
        </w:rPr>
        <w:t xml:space="preserve">: </w:t>
      </w:r>
      <w:proofErr w:type="spellStart"/>
      <w:r w:rsidRPr="00B455C4">
        <w:rPr>
          <w:rFonts w:ascii="Times New Roman" w:eastAsia="PalatinoLinotype-Roman" w:hAnsi="Times New Roman"/>
          <w:sz w:val="28"/>
          <w:szCs w:val="28"/>
          <w:lang w:eastAsia="ru-RU"/>
        </w:rPr>
        <w:t>забезпечення</w:t>
      </w:r>
      <w:proofErr w:type="spellEnd"/>
      <w:r w:rsidRPr="00B455C4">
        <w:rPr>
          <w:rFonts w:ascii="Times New Roman" w:eastAsia="PalatinoLinotype-Roman" w:hAnsi="Times New Roman"/>
          <w:sz w:val="28"/>
          <w:szCs w:val="28"/>
          <w:lang w:eastAsia="ru-RU"/>
        </w:rPr>
        <w:t xml:space="preserve"> </w:t>
      </w:r>
      <w:proofErr w:type="spellStart"/>
      <w:r w:rsidRPr="00B455C4">
        <w:rPr>
          <w:rFonts w:ascii="Times New Roman" w:eastAsia="PalatinoLinotype-Roman" w:hAnsi="Times New Roman"/>
          <w:sz w:val="28"/>
          <w:szCs w:val="28"/>
          <w:lang w:eastAsia="ru-RU"/>
        </w:rPr>
        <w:t>якості</w:t>
      </w:r>
      <w:proofErr w:type="spellEnd"/>
      <w:r w:rsidRPr="00B455C4">
        <w:rPr>
          <w:rFonts w:ascii="Times New Roman" w:eastAsia="PalatinoLinotype-Roman" w:hAnsi="Times New Roman"/>
          <w:sz w:val="28"/>
          <w:szCs w:val="28"/>
          <w:lang w:eastAsia="ru-RU"/>
        </w:rPr>
        <w:t xml:space="preserve"> </w:t>
      </w:r>
      <w:proofErr w:type="spellStart"/>
      <w:r w:rsidRPr="00B455C4">
        <w:rPr>
          <w:rFonts w:ascii="Times New Roman" w:eastAsia="PalatinoLinotype-Roman" w:hAnsi="Times New Roman"/>
          <w:sz w:val="28"/>
          <w:szCs w:val="28"/>
          <w:lang w:eastAsia="ru-RU"/>
        </w:rPr>
        <w:t>освіти</w:t>
      </w:r>
      <w:proofErr w:type="spellEnd"/>
      <w:r w:rsidRPr="00B455C4">
        <w:rPr>
          <w:rFonts w:ascii="Times New Roman" w:eastAsia="PalatinoLinotype-Roman" w:hAnsi="Times New Roman"/>
          <w:sz w:val="28"/>
          <w:szCs w:val="28"/>
          <w:lang w:eastAsia="ru-RU"/>
        </w:rPr>
        <w:t xml:space="preserve"> в </w:t>
      </w:r>
      <w:proofErr w:type="spellStart"/>
      <w:r w:rsidRPr="00B455C4">
        <w:rPr>
          <w:rFonts w:ascii="Times New Roman" w:eastAsia="PalatinoLinotype-Roman" w:hAnsi="Times New Roman"/>
          <w:sz w:val="28"/>
          <w:szCs w:val="28"/>
          <w:lang w:eastAsia="ru-RU"/>
        </w:rPr>
        <w:t>минулому</w:t>
      </w:r>
      <w:proofErr w:type="spellEnd"/>
      <w:r w:rsidRPr="00B455C4">
        <w:rPr>
          <w:rFonts w:ascii="Times New Roman" w:eastAsia="PalatinoLinotype-Roman" w:hAnsi="Times New Roman"/>
          <w:sz w:val="28"/>
          <w:szCs w:val="28"/>
          <w:lang w:eastAsia="ru-RU"/>
        </w:rPr>
        <w:t xml:space="preserve"> </w:t>
      </w:r>
      <w:proofErr w:type="spellStart"/>
      <w:r w:rsidRPr="00B455C4">
        <w:rPr>
          <w:rFonts w:ascii="Times New Roman" w:eastAsia="PalatinoLinotype-Roman" w:hAnsi="Times New Roman"/>
          <w:sz w:val="28"/>
          <w:szCs w:val="28"/>
          <w:lang w:eastAsia="ru-RU"/>
        </w:rPr>
        <w:t>і</w:t>
      </w:r>
      <w:proofErr w:type="spellEnd"/>
      <w:r w:rsidRPr="00B455C4">
        <w:rPr>
          <w:rFonts w:ascii="Times New Roman" w:eastAsia="PalatinoLinotype-Roman" w:hAnsi="Times New Roman"/>
          <w:sz w:val="28"/>
          <w:szCs w:val="28"/>
          <w:lang w:eastAsia="ru-RU"/>
        </w:rPr>
        <w:t xml:space="preserve"> в наш час / С. З. </w:t>
      </w:r>
      <w:proofErr w:type="spellStart"/>
      <w:r w:rsidRPr="00B455C4">
        <w:rPr>
          <w:rFonts w:ascii="Times New Roman" w:eastAsia="PalatinoLinotype-Roman" w:hAnsi="Times New Roman"/>
          <w:sz w:val="28"/>
          <w:szCs w:val="28"/>
          <w:lang w:eastAsia="ru-RU"/>
        </w:rPr>
        <w:t>Благініна</w:t>
      </w:r>
      <w:proofErr w:type="spellEnd"/>
      <w:r w:rsidRPr="00B455C4">
        <w:rPr>
          <w:rFonts w:ascii="Times New Roman" w:eastAsia="PalatinoLinotype-Roman" w:hAnsi="Times New Roman"/>
          <w:sz w:val="28"/>
          <w:szCs w:val="28"/>
          <w:lang w:eastAsia="ru-RU"/>
        </w:rPr>
        <w:t xml:space="preserve"> // </w:t>
      </w:r>
      <w:proofErr w:type="spellStart"/>
      <w:r w:rsidRPr="00B455C4">
        <w:rPr>
          <w:rFonts w:ascii="Times New Roman" w:eastAsia="PalatinoLinotype-Roman" w:hAnsi="Times New Roman"/>
          <w:sz w:val="28"/>
          <w:szCs w:val="28"/>
          <w:lang w:eastAsia="ru-RU"/>
        </w:rPr>
        <w:t>Вища</w:t>
      </w:r>
      <w:proofErr w:type="spellEnd"/>
      <w:r w:rsidRPr="00B455C4">
        <w:rPr>
          <w:rFonts w:ascii="Times New Roman" w:eastAsia="PalatinoLinotype-Roman" w:hAnsi="Times New Roman"/>
          <w:sz w:val="28"/>
          <w:szCs w:val="28"/>
          <w:lang w:eastAsia="ru-RU"/>
        </w:rPr>
        <w:t xml:space="preserve"> школа. – 2017. – № 9. – С. 87−100. </w:t>
      </w:r>
    </w:p>
    <w:p w:rsidR="00AD3BE0" w:rsidRPr="00B455C4" w:rsidRDefault="00AD3BE0" w:rsidP="00AD3BE0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B455C4">
        <w:rPr>
          <w:rFonts w:ascii="Times New Roman" w:hAnsi="Times New Roman"/>
          <w:iCs/>
          <w:sz w:val="28"/>
          <w:szCs w:val="28"/>
        </w:rPr>
        <w:t>Громовий</w:t>
      </w:r>
      <w:proofErr w:type="spellEnd"/>
      <w:r w:rsidRPr="00B455C4">
        <w:rPr>
          <w:rFonts w:ascii="Times New Roman" w:hAnsi="Times New Roman"/>
          <w:iCs/>
          <w:sz w:val="28"/>
          <w:szCs w:val="28"/>
        </w:rPr>
        <w:t xml:space="preserve"> В. В. </w:t>
      </w:r>
      <w:r w:rsidRPr="00B455C4">
        <w:rPr>
          <w:rFonts w:ascii="Times New Roman" w:hAnsi="Times New Roman"/>
          <w:sz w:val="28"/>
          <w:szCs w:val="28"/>
        </w:rPr>
        <w:t xml:space="preserve">Самооцінювання </w:t>
      </w:r>
      <w:proofErr w:type="spellStart"/>
      <w:r w:rsidRPr="00B455C4">
        <w:rPr>
          <w:rFonts w:ascii="Times New Roman" w:hAnsi="Times New Roman"/>
          <w:sz w:val="28"/>
          <w:szCs w:val="28"/>
        </w:rPr>
        <w:t>якості</w:t>
      </w:r>
      <w:proofErr w:type="spellEnd"/>
      <w:r w:rsidRPr="00B455C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55C4">
        <w:rPr>
          <w:rFonts w:ascii="Times New Roman" w:hAnsi="Times New Roman"/>
          <w:sz w:val="28"/>
          <w:szCs w:val="28"/>
        </w:rPr>
        <w:t>роботи</w:t>
      </w:r>
      <w:proofErr w:type="spellEnd"/>
      <w:r w:rsidRPr="00B455C4">
        <w:rPr>
          <w:rFonts w:ascii="Times New Roman" w:hAnsi="Times New Roman"/>
          <w:sz w:val="28"/>
          <w:szCs w:val="28"/>
        </w:rPr>
        <w:t xml:space="preserve"> закладу </w:t>
      </w:r>
      <w:proofErr w:type="spellStart"/>
      <w:r w:rsidRPr="00B455C4">
        <w:rPr>
          <w:rFonts w:ascii="Times New Roman" w:hAnsi="Times New Roman"/>
          <w:sz w:val="28"/>
          <w:szCs w:val="28"/>
        </w:rPr>
        <w:t>загальної</w:t>
      </w:r>
      <w:proofErr w:type="spellEnd"/>
      <w:r w:rsidRPr="00B455C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55C4">
        <w:rPr>
          <w:rFonts w:ascii="Times New Roman" w:hAnsi="Times New Roman"/>
          <w:sz w:val="28"/>
          <w:szCs w:val="28"/>
        </w:rPr>
        <w:t>середньої</w:t>
      </w:r>
      <w:proofErr w:type="spellEnd"/>
      <w:r w:rsidRPr="00B455C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55C4">
        <w:rPr>
          <w:rFonts w:ascii="Times New Roman" w:hAnsi="Times New Roman"/>
          <w:sz w:val="28"/>
          <w:szCs w:val="28"/>
        </w:rPr>
        <w:t>освіти</w:t>
      </w:r>
      <w:proofErr w:type="spellEnd"/>
      <w:r w:rsidRPr="00B455C4">
        <w:rPr>
          <w:rFonts w:ascii="Times New Roman" w:hAnsi="Times New Roman"/>
          <w:sz w:val="28"/>
          <w:szCs w:val="28"/>
        </w:rPr>
        <w:t xml:space="preserve"> / В.В. </w:t>
      </w:r>
      <w:proofErr w:type="spellStart"/>
      <w:r w:rsidRPr="00B455C4">
        <w:rPr>
          <w:rFonts w:ascii="Times New Roman" w:hAnsi="Times New Roman"/>
          <w:sz w:val="28"/>
          <w:szCs w:val="28"/>
        </w:rPr>
        <w:t>Громовий</w:t>
      </w:r>
      <w:proofErr w:type="spellEnd"/>
      <w:r w:rsidRPr="00B455C4">
        <w:rPr>
          <w:rFonts w:ascii="Times New Roman" w:hAnsi="Times New Roman"/>
          <w:sz w:val="28"/>
          <w:szCs w:val="28"/>
        </w:rPr>
        <w:t>. – К., 2019. – 86 с.</w:t>
      </w:r>
    </w:p>
    <w:p w:rsidR="00AD3BE0" w:rsidRPr="00B455C4" w:rsidRDefault="00AD3BE0" w:rsidP="00AD3BE0">
      <w:pPr>
        <w:numPr>
          <w:ilvl w:val="0"/>
          <w:numId w:val="1"/>
        </w:numPr>
        <w:tabs>
          <w:tab w:val="left" w:pos="72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B455C4">
        <w:rPr>
          <w:rFonts w:ascii="Times New Roman" w:hAnsi="Times New Roman"/>
          <w:sz w:val="28"/>
          <w:szCs w:val="28"/>
        </w:rPr>
        <w:t xml:space="preserve">Компетентнісний </w:t>
      </w:r>
      <w:proofErr w:type="spellStart"/>
      <w:r w:rsidRPr="00B455C4">
        <w:rPr>
          <w:rFonts w:ascii="Times New Roman" w:hAnsi="Times New Roman"/>
          <w:sz w:val="28"/>
          <w:szCs w:val="28"/>
        </w:rPr>
        <w:t>вимі</w:t>
      </w:r>
      <w:proofErr w:type="gramStart"/>
      <w:r w:rsidRPr="00B455C4">
        <w:rPr>
          <w:rFonts w:ascii="Times New Roman" w:hAnsi="Times New Roman"/>
          <w:sz w:val="28"/>
          <w:szCs w:val="28"/>
        </w:rPr>
        <w:t>р</w:t>
      </w:r>
      <w:proofErr w:type="spellEnd"/>
      <w:proofErr w:type="gramEnd"/>
      <w:r w:rsidRPr="00B455C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55C4">
        <w:rPr>
          <w:rFonts w:ascii="Times New Roman" w:hAnsi="Times New Roman"/>
          <w:sz w:val="28"/>
          <w:szCs w:val="28"/>
        </w:rPr>
        <w:t>професійного</w:t>
      </w:r>
      <w:proofErr w:type="spellEnd"/>
      <w:r w:rsidRPr="00B455C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55C4">
        <w:rPr>
          <w:rFonts w:ascii="Times New Roman" w:hAnsi="Times New Roman"/>
          <w:sz w:val="28"/>
          <w:szCs w:val="28"/>
        </w:rPr>
        <w:t>розвитку</w:t>
      </w:r>
      <w:proofErr w:type="spellEnd"/>
      <w:r w:rsidRPr="00B455C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55C4">
        <w:rPr>
          <w:rFonts w:ascii="Times New Roman" w:hAnsi="Times New Roman"/>
          <w:sz w:val="28"/>
          <w:szCs w:val="28"/>
        </w:rPr>
        <w:t>працівників</w:t>
      </w:r>
      <w:proofErr w:type="spellEnd"/>
      <w:r w:rsidRPr="00B455C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55C4">
        <w:rPr>
          <w:rFonts w:ascii="Times New Roman" w:hAnsi="Times New Roman"/>
          <w:sz w:val="28"/>
          <w:szCs w:val="28"/>
        </w:rPr>
        <w:t>освіти</w:t>
      </w:r>
      <w:proofErr w:type="spellEnd"/>
      <w:r w:rsidRPr="00B455C4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B455C4">
        <w:rPr>
          <w:rFonts w:ascii="Times New Roman" w:hAnsi="Times New Roman"/>
          <w:sz w:val="28"/>
          <w:szCs w:val="28"/>
        </w:rPr>
        <w:t>сфері</w:t>
      </w:r>
      <w:proofErr w:type="spellEnd"/>
      <w:r w:rsidRPr="00B455C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55C4">
        <w:rPr>
          <w:rFonts w:ascii="Times New Roman" w:hAnsi="Times New Roman"/>
          <w:sz w:val="28"/>
          <w:szCs w:val="28"/>
        </w:rPr>
        <w:t>інтелектуальної</w:t>
      </w:r>
      <w:proofErr w:type="spellEnd"/>
      <w:r w:rsidRPr="00B455C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55C4">
        <w:rPr>
          <w:rFonts w:ascii="Times New Roman" w:hAnsi="Times New Roman"/>
          <w:sz w:val="28"/>
          <w:szCs w:val="28"/>
        </w:rPr>
        <w:t>власності</w:t>
      </w:r>
      <w:proofErr w:type="spellEnd"/>
      <w:r w:rsidRPr="00B455C4">
        <w:rPr>
          <w:rFonts w:ascii="Times New Roman" w:hAnsi="Times New Roman"/>
          <w:sz w:val="28"/>
          <w:szCs w:val="28"/>
        </w:rPr>
        <w:t xml:space="preserve"> : </w:t>
      </w:r>
      <w:proofErr w:type="spellStart"/>
      <w:r w:rsidRPr="00B455C4">
        <w:rPr>
          <w:rFonts w:ascii="Times New Roman" w:hAnsi="Times New Roman"/>
          <w:sz w:val="28"/>
          <w:szCs w:val="28"/>
        </w:rPr>
        <w:t>монографія</w:t>
      </w:r>
      <w:proofErr w:type="spellEnd"/>
      <w:r w:rsidRPr="00B455C4">
        <w:rPr>
          <w:rFonts w:ascii="Times New Roman" w:hAnsi="Times New Roman"/>
          <w:sz w:val="28"/>
          <w:szCs w:val="28"/>
        </w:rPr>
        <w:t xml:space="preserve"> / В. Е. Лунячек, Н. П. </w:t>
      </w:r>
      <w:proofErr w:type="spellStart"/>
      <w:r w:rsidRPr="00B455C4">
        <w:rPr>
          <w:rFonts w:ascii="Times New Roman" w:hAnsi="Times New Roman"/>
          <w:sz w:val="28"/>
          <w:szCs w:val="28"/>
        </w:rPr>
        <w:t>Рубан</w:t>
      </w:r>
      <w:proofErr w:type="spellEnd"/>
      <w:r w:rsidRPr="00B455C4">
        <w:rPr>
          <w:rFonts w:ascii="Times New Roman" w:hAnsi="Times New Roman"/>
          <w:sz w:val="28"/>
          <w:szCs w:val="28"/>
        </w:rPr>
        <w:t xml:space="preserve">, А. </w:t>
      </w:r>
      <w:r w:rsidRPr="00B455C4">
        <w:rPr>
          <w:rFonts w:ascii="Times New Roman" w:hAnsi="Times New Roman"/>
          <w:sz w:val="28"/>
          <w:szCs w:val="28"/>
        </w:rPr>
        <w:lastRenderedPageBreak/>
        <w:t xml:space="preserve">М. </w:t>
      </w:r>
      <w:proofErr w:type="spellStart"/>
      <w:r w:rsidRPr="00B455C4">
        <w:rPr>
          <w:rFonts w:ascii="Times New Roman" w:hAnsi="Times New Roman"/>
          <w:sz w:val="28"/>
          <w:szCs w:val="28"/>
        </w:rPr>
        <w:t>Бровдій</w:t>
      </w:r>
      <w:proofErr w:type="spellEnd"/>
      <w:r w:rsidRPr="00B455C4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B455C4">
        <w:rPr>
          <w:rFonts w:ascii="Times New Roman" w:hAnsi="Times New Roman"/>
          <w:sz w:val="28"/>
          <w:szCs w:val="28"/>
        </w:rPr>
        <w:t>ін</w:t>
      </w:r>
      <w:proofErr w:type="spellEnd"/>
      <w:r w:rsidRPr="00B455C4">
        <w:rPr>
          <w:rFonts w:ascii="Times New Roman" w:hAnsi="Times New Roman"/>
          <w:sz w:val="28"/>
          <w:szCs w:val="28"/>
        </w:rPr>
        <w:t xml:space="preserve">.; за заг. ред. В. Е. Лунячека. – Х. : </w:t>
      </w:r>
      <w:proofErr w:type="gramStart"/>
      <w:r w:rsidRPr="00B455C4">
        <w:rPr>
          <w:rFonts w:ascii="Times New Roman" w:hAnsi="Times New Roman"/>
          <w:sz w:val="28"/>
          <w:szCs w:val="28"/>
        </w:rPr>
        <w:t>ТОВ</w:t>
      </w:r>
      <w:proofErr w:type="gramEnd"/>
      <w:r w:rsidRPr="00B455C4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B455C4">
        <w:rPr>
          <w:rFonts w:ascii="Times New Roman" w:hAnsi="Times New Roman"/>
          <w:sz w:val="28"/>
          <w:szCs w:val="28"/>
        </w:rPr>
        <w:t>Оберіг</w:t>
      </w:r>
      <w:proofErr w:type="spellEnd"/>
      <w:r w:rsidRPr="00B455C4">
        <w:rPr>
          <w:rFonts w:ascii="Times New Roman" w:hAnsi="Times New Roman"/>
          <w:sz w:val="28"/>
          <w:szCs w:val="28"/>
        </w:rPr>
        <w:t>», 2020. – 368</w:t>
      </w:r>
      <w:r w:rsidR="008B3333">
        <w:rPr>
          <w:rFonts w:ascii="Times New Roman" w:hAnsi="Times New Roman"/>
          <w:sz w:val="28"/>
          <w:szCs w:val="28"/>
          <w:lang w:val="en-US"/>
        </w:rPr>
        <w:t> </w:t>
      </w:r>
      <w:r w:rsidRPr="00B455C4">
        <w:rPr>
          <w:rFonts w:ascii="Times New Roman" w:hAnsi="Times New Roman"/>
          <w:sz w:val="28"/>
          <w:szCs w:val="28"/>
        </w:rPr>
        <w:t>с.</w:t>
      </w:r>
    </w:p>
    <w:p w:rsidR="00AD3BE0" w:rsidRPr="00B455C4" w:rsidRDefault="00AD3BE0" w:rsidP="00AD3BE0">
      <w:pPr>
        <w:numPr>
          <w:ilvl w:val="0"/>
          <w:numId w:val="1"/>
        </w:numPr>
        <w:tabs>
          <w:tab w:val="left" w:pos="72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B455C4">
        <w:rPr>
          <w:rFonts w:ascii="Times New Roman" w:eastAsia="Times New Roman" w:hAnsi="Times New Roman"/>
          <w:sz w:val="28"/>
          <w:szCs w:val="28"/>
          <w:lang w:eastAsia="ru-RU"/>
        </w:rPr>
        <w:t xml:space="preserve">Лунячек В.Е. Методика </w:t>
      </w:r>
      <w:proofErr w:type="spellStart"/>
      <w:r w:rsidRPr="00B455C4">
        <w:rPr>
          <w:rFonts w:ascii="Times New Roman" w:eastAsia="Times New Roman" w:hAnsi="Times New Roman"/>
          <w:sz w:val="28"/>
          <w:szCs w:val="28"/>
          <w:lang w:eastAsia="ru-RU"/>
        </w:rPr>
        <w:t>управління</w:t>
      </w:r>
      <w:proofErr w:type="spellEnd"/>
      <w:r w:rsidRPr="00B455C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B455C4">
        <w:rPr>
          <w:rFonts w:ascii="Times New Roman" w:eastAsia="Times New Roman" w:hAnsi="Times New Roman"/>
          <w:sz w:val="28"/>
          <w:szCs w:val="28"/>
          <w:lang w:eastAsia="ru-RU"/>
        </w:rPr>
        <w:t>якістю</w:t>
      </w:r>
      <w:proofErr w:type="spellEnd"/>
      <w:r w:rsidRPr="00B455C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B455C4">
        <w:rPr>
          <w:rFonts w:ascii="Times New Roman" w:eastAsia="Times New Roman" w:hAnsi="Times New Roman"/>
          <w:sz w:val="28"/>
          <w:szCs w:val="28"/>
          <w:lang w:eastAsia="ru-RU"/>
        </w:rPr>
        <w:t>освіти</w:t>
      </w:r>
      <w:proofErr w:type="spellEnd"/>
      <w:r w:rsidRPr="00B455C4">
        <w:rPr>
          <w:rFonts w:ascii="Times New Roman" w:eastAsia="Times New Roman" w:hAnsi="Times New Roman"/>
          <w:sz w:val="28"/>
          <w:szCs w:val="28"/>
          <w:lang w:eastAsia="ru-RU"/>
        </w:rPr>
        <w:t xml:space="preserve"> в </w:t>
      </w:r>
      <w:proofErr w:type="spellStart"/>
      <w:r w:rsidRPr="00B455C4">
        <w:rPr>
          <w:rFonts w:ascii="Times New Roman" w:eastAsia="Times New Roman" w:hAnsi="Times New Roman"/>
          <w:sz w:val="28"/>
          <w:szCs w:val="28"/>
          <w:lang w:eastAsia="ru-RU"/>
        </w:rPr>
        <w:t>професійно-технічних</w:t>
      </w:r>
      <w:proofErr w:type="spellEnd"/>
      <w:r w:rsidRPr="00B455C4">
        <w:rPr>
          <w:rFonts w:ascii="Times New Roman" w:eastAsia="Times New Roman" w:hAnsi="Times New Roman"/>
          <w:sz w:val="28"/>
          <w:szCs w:val="28"/>
          <w:lang w:eastAsia="ru-RU"/>
        </w:rPr>
        <w:t xml:space="preserve"> навчальних закладах / В.Е. Лунячек, Г.В. </w:t>
      </w:r>
      <w:proofErr w:type="spellStart"/>
      <w:r w:rsidRPr="00B455C4">
        <w:rPr>
          <w:rFonts w:ascii="Times New Roman" w:eastAsia="Times New Roman" w:hAnsi="Times New Roman"/>
          <w:sz w:val="28"/>
          <w:szCs w:val="28"/>
          <w:lang w:eastAsia="ru-RU"/>
        </w:rPr>
        <w:t>Єльникова</w:t>
      </w:r>
      <w:proofErr w:type="spellEnd"/>
      <w:r w:rsidRPr="00B455C4">
        <w:rPr>
          <w:rFonts w:ascii="Times New Roman" w:eastAsia="Times New Roman" w:hAnsi="Times New Roman"/>
          <w:sz w:val="28"/>
          <w:szCs w:val="28"/>
          <w:lang w:eastAsia="ru-RU"/>
        </w:rPr>
        <w:t xml:space="preserve">, Н.П. </w:t>
      </w:r>
      <w:proofErr w:type="spellStart"/>
      <w:r w:rsidRPr="00B455C4">
        <w:rPr>
          <w:rFonts w:ascii="Times New Roman" w:eastAsia="Times New Roman" w:hAnsi="Times New Roman"/>
          <w:sz w:val="28"/>
          <w:szCs w:val="28"/>
          <w:lang w:eastAsia="ru-RU"/>
        </w:rPr>
        <w:t>Рубан</w:t>
      </w:r>
      <w:proofErr w:type="spellEnd"/>
      <w:r w:rsidRPr="00B455C4">
        <w:rPr>
          <w:rFonts w:ascii="Times New Roman" w:eastAsia="Times New Roman" w:hAnsi="Times New Roman"/>
          <w:sz w:val="28"/>
          <w:szCs w:val="28"/>
          <w:lang w:eastAsia="ru-RU"/>
        </w:rPr>
        <w:t>. - Х., 2016. - 142 с. </w:t>
      </w:r>
    </w:p>
    <w:p w:rsidR="00AD3BE0" w:rsidRPr="00B455C4" w:rsidRDefault="00AD3BE0" w:rsidP="00AD3BE0">
      <w:pPr>
        <w:numPr>
          <w:ilvl w:val="0"/>
          <w:numId w:val="1"/>
        </w:numPr>
        <w:tabs>
          <w:tab w:val="left" w:pos="72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B455C4">
        <w:rPr>
          <w:rFonts w:ascii="Times New Roman" w:eastAsia="Times New Roman" w:hAnsi="Times New Roman"/>
          <w:sz w:val="28"/>
          <w:szCs w:val="28"/>
          <w:lang w:eastAsia="ru-RU"/>
        </w:rPr>
        <w:t xml:space="preserve">Лунячек В.Е. Методика </w:t>
      </w:r>
      <w:proofErr w:type="spellStart"/>
      <w:r w:rsidRPr="00B455C4">
        <w:rPr>
          <w:rFonts w:ascii="Times New Roman" w:eastAsia="Times New Roman" w:hAnsi="Times New Roman"/>
          <w:sz w:val="28"/>
          <w:szCs w:val="28"/>
          <w:lang w:eastAsia="ru-RU"/>
        </w:rPr>
        <w:t>управління</w:t>
      </w:r>
      <w:proofErr w:type="spellEnd"/>
      <w:r w:rsidRPr="00B455C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B455C4">
        <w:rPr>
          <w:rFonts w:ascii="Times New Roman" w:eastAsia="Times New Roman" w:hAnsi="Times New Roman"/>
          <w:sz w:val="28"/>
          <w:szCs w:val="28"/>
          <w:lang w:eastAsia="ru-RU"/>
        </w:rPr>
        <w:t>якістю</w:t>
      </w:r>
      <w:proofErr w:type="spellEnd"/>
      <w:r w:rsidRPr="00B455C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B455C4">
        <w:rPr>
          <w:rFonts w:ascii="Times New Roman" w:eastAsia="Times New Roman" w:hAnsi="Times New Roman"/>
          <w:sz w:val="28"/>
          <w:szCs w:val="28"/>
          <w:lang w:eastAsia="ru-RU"/>
        </w:rPr>
        <w:t>освіти</w:t>
      </w:r>
      <w:proofErr w:type="spellEnd"/>
      <w:r w:rsidRPr="00B455C4">
        <w:rPr>
          <w:rFonts w:ascii="Times New Roman" w:eastAsia="Times New Roman" w:hAnsi="Times New Roman"/>
          <w:sz w:val="28"/>
          <w:szCs w:val="28"/>
          <w:lang w:eastAsia="ru-RU"/>
        </w:rPr>
        <w:t xml:space="preserve"> в </w:t>
      </w:r>
      <w:proofErr w:type="spellStart"/>
      <w:r w:rsidRPr="00B455C4">
        <w:rPr>
          <w:rFonts w:ascii="Times New Roman" w:eastAsia="Times New Roman" w:hAnsi="Times New Roman"/>
          <w:sz w:val="28"/>
          <w:szCs w:val="28"/>
          <w:lang w:eastAsia="ru-RU"/>
        </w:rPr>
        <w:t>загальноосвітніх</w:t>
      </w:r>
      <w:proofErr w:type="spellEnd"/>
      <w:r w:rsidRPr="00B455C4">
        <w:rPr>
          <w:rFonts w:ascii="Times New Roman" w:eastAsia="Times New Roman" w:hAnsi="Times New Roman"/>
          <w:sz w:val="28"/>
          <w:szCs w:val="28"/>
          <w:lang w:eastAsia="ru-RU"/>
        </w:rPr>
        <w:t xml:space="preserve"> навчальних закладах  / </w:t>
      </w:r>
      <w:proofErr w:type="spellStart"/>
      <w:r w:rsidRPr="00B455C4">
        <w:rPr>
          <w:rFonts w:ascii="Times New Roman" w:eastAsia="Times New Roman" w:hAnsi="Times New Roman"/>
          <w:sz w:val="28"/>
          <w:szCs w:val="28"/>
          <w:lang w:eastAsia="ru-RU"/>
        </w:rPr>
        <w:t>В.Е.Лунячек</w:t>
      </w:r>
      <w:proofErr w:type="spellEnd"/>
      <w:r w:rsidRPr="00B455C4">
        <w:rPr>
          <w:rFonts w:ascii="Times New Roman" w:eastAsia="Times New Roman" w:hAnsi="Times New Roman"/>
          <w:sz w:val="28"/>
          <w:szCs w:val="28"/>
          <w:lang w:eastAsia="ru-RU"/>
        </w:rPr>
        <w:t>.- Х., 2016. - 60 с.</w:t>
      </w:r>
    </w:p>
    <w:p w:rsidR="00AD3BE0" w:rsidRPr="00B455C4" w:rsidRDefault="00AD3BE0" w:rsidP="00AD3BE0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455C4">
        <w:rPr>
          <w:rFonts w:ascii="Times New Roman" w:hAnsi="Times New Roman"/>
          <w:sz w:val="28"/>
          <w:szCs w:val="28"/>
          <w:lang w:val="uk-UA"/>
        </w:rPr>
        <w:t>Лунячек В.Е.</w:t>
      </w:r>
      <w:r w:rsidRPr="00B455C4">
        <w:rPr>
          <w:rFonts w:ascii="Times New Roman" w:hAnsi="Times New Roman"/>
          <w:sz w:val="28"/>
          <w:szCs w:val="28"/>
        </w:rPr>
        <w:t> </w:t>
      </w:r>
      <w:r w:rsidRPr="00B455C4">
        <w:rPr>
          <w:rFonts w:ascii="Times New Roman" w:hAnsi="Times New Roman"/>
          <w:sz w:val="28"/>
          <w:szCs w:val="28"/>
          <w:lang w:val="uk-UA"/>
        </w:rPr>
        <w:t xml:space="preserve">Педагогічний менеджмент / В.Е.Лунячек. − Х. − Вид-во </w:t>
      </w:r>
      <w:proofErr w:type="spellStart"/>
      <w:r w:rsidRPr="00B455C4">
        <w:rPr>
          <w:rFonts w:ascii="Times New Roman" w:hAnsi="Times New Roman"/>
          <w:sz w:val="28"/>
          <w:szCs w:val="28"/>
          <w:lang w:val="uk-UA"/>
        </w:rPr>
        <w:t>ХарРІ</w:t>
      </w:r>
      <w:proofErr w:type="spellEnd"/>
      <w:r w:rsidRPr="00B455C4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B455C4">
        <w:rPr>
          <w:rFonts w:ascii="Times New Roman" w:hAnsi="Times New Roman"/>
          <w:sz w:val="28"/>
          <w:szCs w:val="28"/>
          <w:lang w:val="uk-UA"/>
        </w:rPr>
        <w:t>НАДУ</w:t>
      </w:r>
      <w:proofErr w:type="spellEnd"/>
      <w:r w:rsidRPr="00B455C4">
        <w:rPr>
          <w:rFonts w:ascii="Times New Roman" w:hAnsi="Times New Roman"/>
          <w:sz w:val="28"/>
          <w:szCs w:val="28"/>
          <w:lang w:val="uk-UA"/>
        </w:rPr>
        <w:t xml:space="preserve"> «Магістр», 2014. </w:t>
      </w:r>
      <w:r w:rsidRPr="00B455C4">
        <w:rPr>
          <w:rFonts w:ascii="Times New Roman" w:hAnsi="Times New Roman"/>
          <w:sz w:val="28"/>
          <w:szCs w:val="28"/>
        </w:rPr>
        <w:t>− 512 с.</w:t>
      </w:r>
      <w:r w:rsidRPr="00B455C4">
        <w:rPr>
          <w:rFonts w:ascii="Times New Roman" w:hAnsi="Times New Roman"/>
          <w:sz w:val="28"/>
          <w:szCs w:val="28"/>
          <w:highlight w:val="red"/>
        </w:rPr>
        <w:t xml:space="preserve"> </w:t>
      </w:r>
    </w:p>
    <w:p w:rsidR="00AD3BE0" w:rsidRPr="00B455C4" w:rsidRDefault="00AD3BE0" w:rsidP="00AD3BE0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B455C4">
        <w:rPr>
          <w:rFonts w:ascii="Times New Roman" w:hAnsi="Times New Roman"/>
          <w:sz w:val="28"/>
          <w:szCs w:val="28"/>
          <w:lang w:eastAsia="ru-RU"/>
        </w:rPr>
        <w:t>Проектний</w:t>
      </w:r>
      <w:proofErr w:type="spellEnd"/>
      <w:r w:rsidRPr="00B455C4">
        <w:rPr>
          <w:rFonts w:ascii="Times New Roman" w:hAnsi="Times New Roman"/>
          <w:sz w:val="28"/>
          <w:szCs w:val="28"/>
          <w:lang w:eastAsia="ru-RU"/>
        </w:rPr>
        <w:t xml:space="preserve"> менеджмент для </w:t>
      </w:r>
      <w:proofErr w:type="spellStart"/>
      <w:r w:rsidRPr="00B455C4">
        <w:rPr>
          <w:rFonts w:ascii="Times New Roman" w:hAnsi="Times New Roman"/>
          <w:sz w:val="28"/>
          <w:szCs w:val="28"/>
          <w:lang w:eastAsia="ru-RU"/>
        </w:rPr>
        <w:t>інноваційного</w:t>
      </w:r>
      <w:proofErr w:type="spellEnd"/>
      <w:r w:rsidRPr="00B455C4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B455C4">
        <w:rPr>
          <w:rFonts w:ascii="Times New Roman" w:hAnsi="Times New Roman"/>
          <w:sz w:val="28"/>
          <w:szCs w:val="28"/>
          <w:lang w:eastAsia="ru-RU"/>
        </w:rPr>
        <w:t>розвитку</w:t>
      </w:r>
      <w:proofErr w:type="spellEnd"/>
      <w:r w:rsidRPr="00B455C4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B455C4">
        <w:rPr>
          <w:rFonts w:ascii="Times New Roman" w:hAnsi="Times New Roman"/>
          <w:sz w:val="28"/>
          <w:szCs w:val="28"/>
          <w:lang w:eastAsia="ru-RU"/>
        </w:rPr>
        <w:t>освітніх</w:t>
      </w:r>
      <w:proofErr w:type="spellEnd"/>
      <w:r w:rsidRPr="00B455C4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B455C4">
        <w:rPr>
          <w:rFonts w:ascii="Times New Roman" w:hAnsi="Times New Roman"/>
          <w:sz w:val="28"/>
          <w:szCs w:val="28"/>
          <w:lang w:eastAsia="ru-RU"/>
        </w:rPr>
        <w:t>організацій</w:t>
      </w:r>
      <w:proofErr w:type="spellEnd"/>
      <w:r w:rsidRPr="00B455C4">
        <w:rPr>
          <w:rFonts w:ascii="Times New Roman" w:hAnsi="Times New Roman"/>
          <w:sz w:val="28"/>
          <w:szCs w:val="28"/>
          <w:lang w:eastAsia="ru-RU"/>
        </w:rPr>
        <w:t xml:space="preserve"> України: </w:t>
      </w:r>
      <w:proofErr w:type="spellStart"/>
      <w:r w:rsidRPr="00B455C4">
        <w:rPr>
          <w:rFonts w:ascii="Times New Roman" w:hAnsi="Times New Roman"/>
          <w:sz w:val="28"/>
          <w:szCs w:val="28"/>
          <w:lang w:eastAsia="ru-RU"/>
        </w:rPr>
        <w:t>навч</w:t>
      </w:r>
      <w:proofErr w:type="gramStart"/>
      <w:r w:rsidRPr="00B455C4">
        <w:rPr>
          <w:rFonts w:ascii="Times New Roman" w:hAnsi="Times New Roman"/>
          <w:sz w:val="28"/>
          <w:szCs w:val="28"/>
          <w:lang w:eastAsia="ru-RU"/>
        </w:rPr>
        <w:t>.п</w:t>
      </w:r>
      <w:proofErr w:type="gramEnd"/>
      <w:r w:rsidRPr="00B455C4">
        <w:rPr>
          <w:rFonts w:ascii="Times New Roman" w:hAnsi="Times New Roman"/>
          <w:sz w:val="28"/>
          <w:szCs w:val="28"/>
          <w:lang w:eastAsia="ru-RU"/>
        </w:rPr>
        <w:t>осіб</w:t>
      </w:r>
      <w:proofErr w:type="spellEnd"/>
      <w:r w:rsidRPr="00B455C4">
        <w:rPr>
          <w:rFonts w:ascii="Times New Roman" w:hAnsi="Times New Roman"/>
          <w:sz w:val="28"/>
          <w:szCs w:val="28"/>
          <w:lang w:eastAsia="ru-RU"/>
        </w:rPr>
        <w:t xml:space="preserve">. для </w:t>
      </w:r>
      <w:proofErr w:type="spellStart"/>
      <w:r w:rsidRPr="00B455C4">
        <w:rPr>
          <w:rFonts w:ascii="Times New Roman" w:hAnsi="Times New Roman"/>
          <w:sz w:val="28"/>
          <w:szCs w:val="28"/>
          <w:lang w:eastAsia="ru-RU"/>
        </w:rPr>
        <w:t>підготовки</w:t>
      </w:r>
      <w:proofErr w:type="spellEnd"/>
      <w:r w:rsidRPr="00B455C4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B455C4">
        <w:rPr>
          <w:rFonts w:ascii="Times New Roman" w:hAnsi="Times New Roman"/>
          <w:sz w:val="28"/>
          <w:szCs w:val="28"/>
          <w:lang w:eastAsia="ru-RU"/>
        </w:rPr>
        <w:t>магістрів</w:t>
      </w:r>
      <w:proofErr w:type="spellEnd"/>
      <w:r w:rsidRPr="00B455C4">
        <w:rPr>
          <w:rFonts w:ascii="Times New Roman" w:hAnsi="Times New Roman"/>
          <w:sz w:val="28"/>
          <w:szCs w:val="28"/>
          <w:lang w:eastAsia="ru-RU"/>
        </w:rPr>
        <w:t xml:space="preserve"> за </w:t>
      </w:r>
      <w:proofErr w:type="spellStart"/>
      <w:r w:rsidRPr="00B455C4">
        <w:rPr>
          <w:rFonts w:ascii="Times New Roman" w:hAnsi="Times New Roman"/>
          <w:sz w:val="28"/>
          <w:szCs w:val="28"/>
          <w:lang w:eastAsia="ru-RU"/>
        </w:rPr>
        <w:t>спеціалізаціями</w:t>
      </w:r>
      <w:proofErr w:type="spellEnd"/>
      <w:r w:rsidRPr="00B455C4">
        <w:rPr>
          <w:rFonts w:ascii="Times New Roman" w:hAnsi="Times New Roman"/>
          <w:sz w:val="28"/>
          <w:szCs w:val="28"/>
          <w:lang w:eastAsia="ru-RU"/>
        </w:rPr>
        <w:t xml:space="preserve"> «</w:t>
      </w:r>
      <w:proofErr w:type="spellStart"/>
      <w:r w:rsidRPr="00B455C4">
        <w:rPr>
          <w:rFonts w:ascii="Times New Roman" w:hAnsi="Times New Roman"/>
          <w:sz w:val="28"/>
          <w:szCs w:val="28"/>
          <w:lang w:eastAsia="ru-RU"/>
        </w:rPr>
        <w:t>Управління</w:t>
      </w:r>
      <w:proofErr w:type="spellEnd"/>
      <w:r w:rsidRPr="00B455C4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B455C4">
        <w:rPr>
          <w:rFonts w:ascii="Times New Roman" w:hAnsi="Times New Roman"/>
          <w:sz w:val="28"/>
          <w:szCs w:val="28"/>
          <w:lang w:eastAsia="ru-RU"/>
        </w:rPr>
        <w:t>навчальним</w:t>
      </w:r>
      <w:proofErr w:type="spellEnd"/>
      <w:r w:rsidRPr="00B455C4">
        <w:rPr>
          <w:rFonts w:ascii="Times New Roman" w:hAnsi="Times New Roman"/>
          <w:sz w:val="28"/>
          <w:szCs w:val="28"/>
          <w:lang w:eastAsia="ru-RU"/>
        </w:rPr>
        <w:t xml:space="preserve"> закладом»</w:t>
      </w:r>
      <w:r w:rsidRPr="00B455C4">
        <w:rPr>
          <w:rFonts w:ascii="Times New Roman" w:hAnsi="Times New Roman"/>
          <w:sz w:val="28"/>
          <w:szCs w:val="28"/>
        </w:rPr>
        <w:t xml:space="preserve"> </w:t>
      </w:r>
      <w:r w:rsidRPr="00B455C4">
        <w:rPr>
          <w:rFonts w:ascii="Times New Roman" w:hAnsi="Times New Roman"/>
          <w:sz w:val="28"/>
          <w:szCs w:val="28"/>
          <w:lang w:eastAsia="ru-RU"/>
        </w:rPr>
        <w:t>та «</w:t>
      </w:r>
      <w:proofErr w:type="spellStart"/>
      <w:r w:rsidRPr="00B455C4">
        <w:rPr>
          <w:rFonts w:ascii="Times New Roman" w:hAnsi="Times New Roman"/>
          <w:sz w:val="28"/>
          <w:szCs w:val="28"/>
          <w:lang w:eastAsia="ru-RU"/>
        </w:rPr>
        <w:t>Управління</w:t>
      </w:r>
      <w:proofErr w:type="spellEnd"/>
      <w:r w:rsidRPr="00B455C4">
        <w:rPr>
          <w:rFonts w:ascii="Times New Roman" w:hAnsi="Times New Roman"/>
          <w:sz w:val="28"/>
          <w:szCs w:val="28"/>
          <w:lang w:eastAsia="ru-RU"/>
        </w:rPr>
        <w:t xml:space="preserve"> проектами», </w:t>
      </w:r>
      <w:proofErr w:type="spellStart"/>
      <w:r w:rsidRPr="00B455C4">
        <w:rPr>
          <w:rFonts w:ascii="Times New Roman" w:hAnsi="Times New Roman"/>
          <w:sz w:val="28"/>
          <w:szCs w:val="28"/>
          <w:lang w:eastAsia="ru-RU"/>
        </w:rPr>
        <w:t>підвищення</w:t>
      </w:r>
      <w:proofErr w:type="spellEnd"/>
      <w:r w:rsidRPr="00B455C4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B455C4">
        <w:rPr>
          <w:rFonts w:ascii="Times New Roman" w:hAnsi="Times New Roman"/>
          <w:sz w:val="28"/>
          <w:szCs w:val="28"/>
          <w:lang w:eastAsia="ru-RU"/>
        </w:rPr>
        <w:t>кваліфікації</w:t>
      </w:r>
      <w:proofErr w:type="spellEnd"/>
      <w:r w:rsidRPr="00B455C4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B455C4">
        <w:rPr>
          <w:rFonts w:ascii="Times New Roman" w:hAnsi="Times New Roman"/>
          <w:sz w:val="28"/>
          <w:szCs w:val="28"/>
          <w:lang w:eastAsia="ru-RU"/>
        </w:rPr>
        <w:t>слухачів</w:t>
      </w:r>
      <w:proofErr w:type="spellEnd"/>
      <w:r w:rsidRPr="00B455C4">
        <w:rPr>
          <w:rFonts w:ascii="Times New Roman" w:hAnsi="Times New Roman"/>
          <w:sz w:val="28"/>
          <w:szCs w:val="28"/>
          <w:lang w:eastAsia="ru-RU"/>
        </w:rPr>
        <w:t xml:space="preserve">, </w:t>
      </w:r>
      <w:proofErr w:type="spellStart"/>
      <w:r w:rsidRPr="00B455C4">
        <w:rPr>
          <w:rFonts w:ascii="Times New Roman" w:hAnsi="Times New Roman"/>
          <w:sz w:val="28"/>
          <w:szCs w:val="28"/>
          <w:lang w:eastAsia="ru-RU"/>
        </w:rPr>
        <w:t>керівників</w:t>
      </w:r>
      <w:proofErr w:type="spellEnd"/>
      <w:r w:rsidRPr="00B455C4">
        <w:rPr>
          <w:rFonts w:ascii="Times New Roman" w:hAnsi="Times New Roman"/>
          <w:sz w:val="28"/>
          <w:szCs w:val="28"/>
          <w:lang w:eastAsia="ru-RU"/>
        </w:rPr>
        <w:t xml:space="preserve"> навчальних </w:t>
      </w:r>
      <w:proofErr w:type="spellStart"/>
      <w:r w:rsidRPr="00B455C4">
        <w:rPr>
          <w:rFonts w:ascii="Times New Roman" w:hAnsi="Times New Roman"/>
          <w:sz w:val="28"/>
          <w:szCs w:val="28"/>
          <w:lang w:eastAsia="ru-RU"/>
        </w:rPr>
        <w:t>закладів</w:t>
      </w:r>
      <w:proofErr w:type="spellEnd"/>
      <w:r w:rsidRPr="00B455C4">
        <w:rPr>
          <w:rFonts w:ascii="Times New Roman" w:hAnsi="Times New Roman"/>
          <w:sz w:val="28"/>
          <w:szCs w:val="28"/>
          <w:lang w:eastAsia="ru-RU"/>
        </w:rPr>
        <w:t>/</w:t>
      </w:r>
      <w:r w:rsidRPr="00B455C4">
        <w:rPr>
          <w:rFonts w:ascii="Times New Roman" w:hAnsi="Times New Roman"/>
          <w:i/>
          <w:iCs/>
          <w:sz w:val="28"/>
          <w:szCs w:val="28"/>
          <w:lang w:eastAsia="ru-RU"/>
        </w:rPr>
        <w:t>З. В. Рябова</w:t>
      </w:r>
      <w:r w:rsidRPr="00B455C4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Pr="00B455C4">
        <w:rPr>
          <w:rFonts w:ascii="Times New Roman" w:hAnsi="Times New Roman"/>
          <w:i/>
          <w:iCs/>
          <w:sz w:val="28"/>
          <w:szCs w:val="28"/>
          <w:lang w:eastAsia="ru-RU"/>
        </w:rPr>
        <w:t xml:space="preserve">А. Б. </w:t>
      </w:r>
      <w:proofErr w:type="spellStart"/>
      <w:r w:rsidRPr="00B455C4">
        <w:rPr>
          <w:rFonts w:ascii="Times New Roman" w:hAnsi="Times New Roman"/>
          <w:i/>
          <w:iCs/>
          <w:sz w:val="28"/>
          <w:szCs w:val="28"/>
          <w:lang w:eastAsia="ru-RU"/>
        </w:rPr>
        <w:t>Єрмоленко</w:t>
      </w:r>
      <w:proofErr w:type="spellEnd"/>
      <w:r w:rsidRPr="00B455C4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Pr="00B455C4">
        <w:rPr>
          <w:rFonts w:ascii="Times New Roman" w:hAnsi="Times New Roman"/>
          <w:i/>
          <w:iCs/>
          <w:sz w:val="28"/>
          <w:szCs w:val="28"/>
          <w:lang w:eastAsia="ru-RU"/>
        </w:rPr>
        <w:t xml:space="preserve">Т. А. </w:t>
      </w:r>
      <w:proofErr w:type="spellStart"/>
      <w:r w:rsidRPr="00B455C4">
        <w:rPr>
          <w:rFonts w:ascii="Times New Roman" w:hAnsi="Times New Roman"/>
          <w:i/>
          <w:iCs/>
          <w:sz w:val="28"/>
          <w:szCs w:val="28"/>
          <w:lang w:eastAsia="ru-RU"/>
        </w:rPr>
        <w:t>Махиня</w:t>
      </w:r>
      <w:proofErr w:type="spellEnd"/>
      <w:r w:rsidRPr="00B455C4">
        <w:rPr>
          <w:rFonts w:ascii="Times New Roman" w:hAnsi="Times New Roman"/>
          <w:i/>
          <w:iCs/>
          <w:sz w:val="28"/>
          <w:szCs w:val="28"/>
          <w:lang w:eastAsia="ru-RU"/>
        </w:rPr>
        <w:t xml:space="preserve"> </w:t>
      </w:r>
      <w:r w:rsidRPr="00B455C4">
        <w:rPr>
          <w:rFonts w:ascii="Times New Roman" w:hAnsi="Times New Roman"/>
          <w:sz w:val="28"/>
          <w:szCs w:val="28"/>
          <w:lang w:eastAsia="ru-RU"/>
        </w:rPr>
        <w:t xml:space="preserve">та </w:t>
      </w:r>
      <w:proofErr w:type="spellStart"/>
      <w:r w:rsidRPr="00B455C4">
        <w:rPr>
          <w:rFonts w:ascii="Times New Roman" w:hAnsi="Times New Roman"/>
          <w:sz w:val="28"/>
          <w:szCs w:val="28"/>
          <w:lang w:eastAsia="ru-RU"/>
        </w:rPr>
        <w:t>ін</w:t>
      </w:r>
      <w:proofErr w:type="spellEnd"/>
      <w:r w:rsidRPr="00B455C4">
        <w:rPr>
          <w:rFonts w:ascii="Times New Roman" w:hAnsi="Times New Roman"/>
          <w:sz w:val="28"/>
          <w:szCs w:val="28"/>
          <w:lang w:eastAsia="ru-RU"/>
        </w:rPr>
        <w:t xml:space="preserve">.; за заг. ред. </w:t>
      </w:r>
      <w:proofErr w:type="spellStart"/>
      <w:r w:rsidRPr="00B455C4">
        <w:rPr>
          <w:rFonts w:ascii="Times New Roman" w:hAnsi="Times New Roman"/>
          <w:sz w:val="28"/>
          <w:szCs w:val="28"/>
          <w:lang w:eastAsia="ru-RU"/>
        </w:rPr>
        <w:t>академіка</w:t>
      </w:r>
      <w:proofErr w:type="spellEnd"/>
      <w:r w:rsidRPr="00B455C4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B455C4">
        <w:rPr>
          <w:rFonts w:ascii="Times New Roman" w:hAnsi="Times New Roman"/>
          <w:i/>
          <w:iCs/>
          <w:sz w:val="28"/>
          <w:szCs w:val="28"/>
          <w:lang w:eastAsia="ru-RU"/>
        </w:rPr>
        <w:t xml:space="preserve">В. В. </w:t>
      </w:r>
      <w:proofErr w:type="spellStart"/>
      <w:r w:rsidRPr="00B455C4">
        <w:rPr>
          <w:rFonts w:ascii="Times New Roman" w:hAnsi="Times New Roman"/>
          <w:i/>
          <w:iCs/>
          <w:sz w:val="28"/>
          <w:szCs w:val="28"/>
          <w:lang w:eastAsia="ru-RU"/>
        </w:rPr>
        <w:t>Олійника</w:t>
      </w:r>
      <w:proofErr w:type="spellEnd"/>
      <w:r w:rsidRPr="00B455C4">
        <w:rPr>
          <w:rFonts w:ascii="Times New Roman" w:hAnsi="Times New Roman"/>
          <w:sz w:val="28"/>
          <w:szCs w:val="28"/>
          <w:lang w:eastAsia="ru-RU"/>
        </w:rPr>
        <w:t xml:space="preserve">, маг. </w:t>
      </w:r>
      <w:r w:rsidRPr="00B455C4">
        <w:rPr>
          <w:rFonts w:ascii="Times New Roman" w:hAnsi="Times New Roman"/>
          <w:i/>
          <w:iCs/>
          <w:sz w:val="28"/>
          <w:szCs w:val="28"/>
          <w:lang w:eastAsia="ru-RU"/>
        </w:rPr>
        <w:t xml:space="preserve">Ф. </w:t>
      </w:r>
      <w:proofErr w:type="spellStart"/>
      <w:r w:rsidRPr="00B455C4">
        <w:rPr>
          <w:rFonts w:ascii="Times New Roman" w:hAnsi="Times New Roman"/>
          <w:i/>
          <w:iCs/>
          <w:sz w:val="28"/>
          <w:szCs w:val="28"/>
          <w:lang w:eastAsia="ru-RU"/>
        </w:rPr>
        <w:t>Фреха</w:t>
      </w:r>
      <w:proofErr w:type="spellEnd"/>
      <w:r w:rsidRPr="00B455C4">
        <w:rPr>
          <w:rFonts w:ascii="Times New Roman" w:hAnsi="Times New Roman"/>
          <w:sz w:val="28"/>
          <w:szCs w:val="28"/>
          <w:lang w:eastAsia="ru-RU"/>
        </w:rPr>
        <w:t xml:space="preserve">; НАПН України, ДВНЗ «Ун-т </w:t>
      </w:r>
      <w:proofErr w:type="spellStart"/>
      <w:r w:rsidRPr="00B455C4">
        <w:rPr>
          <w:rFonts w:ascii="Times New Roman" w:hAnsi="Times New Roman"/>
          <w:sz w:val="28"/>
          <w:szCs w:val="28"/>
          <w:lang w:eastAsia="ru-RU"/>
        </w:rPr>
        <w:t>менедж</w:t>
      </w:r>
      <w:proofErr w:type="spellEnd"/>
      <w:r w:rsidRPr="00B455C4">
        <w:rPr>
          <w:rFonts w:ascii="Times New Roman" w:hAnsi="Times New Roman"/>
          <w:sz w:val="28"/>
          <w:szCs w:val="28"/>
          <w:lang w:eastAsia="ru-RU"/>
        </w:rPr>
        <w:t xml:space="preserve">. </w:t>
      </w:r>
      <w:proofErr w:type="spellStart"/>
      <w:r w:rsidRPr="00B455C4">
        <w:rPr>
          <w:rFonts w:ascii="Times New Roman" w:hAnsi="Times New Roman"/>
          <w:sz w:val="28"/>
          <w:szCs w:val="28"/>
          <w:lang w:eastAsia="ru-RU"/>
        </w:rPr>
        <w:t>освіти</w:t>
      </w:r>
      <w:proofErr w:type="spellEnd"/>
      <w:r w:rsidRPr="00B455C4">
        <w:rPr>
          <w:rFonts w:ascii="Times New Roman" w:hAnsi="Times New Roman"/>
          <w:sz w:val="28"/>
          <w:szCs w:val="28"/>
          <w:lang w:eastAsia="ru-RU"/>
        </w:rPr>
        <w:t xml:space="preserve">»; Культур Контакт </w:t>
      </w:r>
      <w:proofErr w:type="spellStart"/>
      <w:proofErr w:type="gramStart"/>
      <w:r w:rsidRPr="00B455C4">
        <w:rPr>
          <w:rFonts w:ascii="Times New Roman" w:hAnsi="Times New Roman"/>
          <w:sz w:val="28"/>
          <w:szCs w:val="28"/>
          <w:lang w:eastAsia="ru-RU"/>
        </w:rPr>
        <w:t>Австр</w:t>
      </w:r>
      <w:proofErr w:type="gramEnd"/>
      <w:r w:rsidRPr="00B455C4">
        <w:rPr>
          <w:rFonts w:ascii="Times New Roman" w:hAnsi="Times New Roman"/>
          <w:sz w:val="28"/>
          <w:szCs w:val="28"/>
          <w:lang w:eastAsia="ru-RU"/>
        </w:rPr>
        <w:t>ія</w:t>
      </w:r>
      <w:proofErr w:type="spellEnd"/>
      <w:r w:rsidRPr="00B455C4">
        <w:rPr>
          <w:rFonts w:ascii="Times New Roman" w:hAnsi="Times New Roman"/>
          <w:sz w:val="28"/>
          <w:szCs w:val="28"/>
          <w:lang w:eastAsia="ru-RU"/>
        </w:rPr>
        <w:t>. — К., 2016. — 118 с.</w:t>
      </w:r>
    </w:p>
    <w:p w:rsidR="00AD3BE0" w:rsidRPr="00B455C4" w:rsidRDefault="00AD3BE0" w:rsidP="00AD3BE0">
      <w:pPr>
        <w:tabs>
          <w:tab w:val="left" w:pos="720"/>
          <w:tab w:val="left" w:pos="1125"/>
        </w:tabs>
        <w:spacing w:after="0" w:line="240" w:lineRule="auto"/>
        <w:ind w:firstLine="720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AD3BE0" w:rsidRPr="00B455C4" w:rsidRDefault="00AD3BE0" w:rsidP="00AD3BE0">
      <w:pPr>
        <w:tabs>
          <w:tab w:val="left" w:pos="720"/>
          <w:tab w:val="left" w:pos="1125"/>
        </w:tabs>
        <w:spacing w:after="0" w:line="240" w:lineRule="auto"/>
        <w:ind w:firstLine="720"/>
        <w:jc w:val="both"/>
        <w:rPr>
          <w:rFonts w:ascii="Times New Roman" w:hAnsi="Times New Roman"/>
          <w:b/>
          <w:sz w:val="28"/>
          <w:szCs w:val="28"/>
          <w:lang w:val="uk-UA"/>
        </w:rPr>
      </w:pPr>
      <w:proofErr w:type="spellStart"/>
      <w:r w:rsidRPr="00B455C4">
        <w:rPr>
          <w:rFonts w:ascii="Times New Roman" w:hAnsi="Times New Roman"/>
          <w:b/>
          <w:sz w:val="28"/>
          <w:szCs w:val="28"/>
        </w:rPr>
        <w:t>Інформаційні</w:t>
      </w:r>
      <w:proofErr w:type="spellEnd"/>
      <w:r w:rsidRPr="00B455C4">
        <w:rPr>
          <w:rFonts w:ascii="Times New Roman" w:hAnsi="Times New Roman"/>
          <w:b/>
          <w:sz w:val="28"/>
          <w:szCs w:val="28"/>
        </w:rPr>
        <w:t xml:space="preserve"> ресурс</w:t>
      </w:r>
      <w:r w:rsidRPr="00B455C4">
        <w:rPr>
          <w:rFonts w:ascii="Times New Roman" w:hAnsi="Times New Roman"/>
          <w:b/>
          <w:sz w:val="28"/>
          <w:szCs w:val="28"/>
          <w:lang w:val="uk-UA"/>
        </w:rPr>
        <w:t>и</w:t>
      </w:r>
    </w:p>
    <w:p w:rsidR="00AD3BE0" w:rsidRPr="00B455C4" w:rsidRDefault="00AD3BE0" w:rsidP="00AD3BE0">
      <w:pPr>
        <w:pStyle w:val="a4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PalatinoLinotype-Roman" w:hAnsi="Times New Roman" w:cs="Times New Roman"/>
          <w:sz w:val="28"/>
          <w:szCs w:val="28"/>
          <w:lang w:val="uk-UA" w:eastAsia="ru-RU"/>
        </w:rPr>
      </w:pPr>
      <w:r w:rsidRPr="00B455C4">
        <w:rPr>
          <w:rFonts w:ascii="Times New Roman" w:eastAsia="PalatinoLinotype-Roman" w:hAnsi="Times New Roman" w:cs="Times New Roman"/>
          <w:sz w:val="28"/>
          <w:szCs w:val="28"/>
          <w:lang w:val="uk-UA" w:eastAsia="ru-RU"/>
        </w:rPr>
        <w:t xml:space="preserve">Про внесення змін до Порядку підвищення кваліфікації педагогічних і науково-педагогічних працівників : Постанова КМ України № 1133 від 27.12.2019 р. [Електронний ресурс]. – Режим доступу : </w:t>
      </w:r>
      <w:proofErr w:type="spellStart"/>
      <w:r w:rsidRPr="00B455C4">
        <w:rPr>
          <w:rFonts w:ascii="Times New Roman" w:eastAsia="PalatinoLinotype-Roman" w:hAnsi="Times New Roman" w:cs="Times New Roman"/>
          <w:sz w:val="28"/>
          <w:szCs w:val="28"/>
          <w:lang w:eastAsia="ru-RU"/>
        </w:rPr>
        <w:t>https</w:t>
      </w:r>
      <w:proofErr w:type="spellEnd"/>
      <w:r w:rsidRPr="00B455C4">
        <w:rPr>
          <w:rFonts w:ascii="Times New Roman" w:eastAsia="PalatinoLinotype-Roman" w:hAnsi="Times New Roman" w:cs="Times New Roman"/>
          <w:sz w:val="28"/>
          <w:szCs w:val="28"/>
          <w:lang w:val="uk-UA" w:eastAsia="ru-RU"/>
        </w:rPr>
        <w:t>://</w:t>
      </w:r>
      <w:proofErr w:type="spellStart"/>
      <w:r w:rsidRPr="00B455C4">
        <w:rPr>
          <w:rFonts w:ascii="Times New Roman" w:eastAsia="PalatinoLinotype-Roman" w:hAnsi="Times New Roman" w:cs="Times New Roman"/>
          <w:sz w:val="28"/>
          <w:szCs w:val="28"/>
          <w:lang w:eastAsia="ru-RU"/>
        </w:rPr>
        <w:t>zakon</w:t>
      </w:r>
      <w:proofErr w:type="spellEnd"/>
      <w:r w:rsidRPr="00B455C4">
        <w:rPr>
          <w:rFonts w:ascii="Times New Roman" w:eastAsia="PalatinoLinotype-Roman" w:hAnsi="Times New Roman" w:cs="Times New Roman"/>
          <w:sz w:val="28"/>
          <w:szCs w:val="28"/>
          <w:lang w:val="uk-UA" w:eastAsia="ru-RU"/>
        </w:rPr>
        <w:t>.</w:t>
      </w:r>
      <w:proofErr w:type="spellStart"/>
      <w:r w:rsidRPr="00B455C4">
        <w:rPr>
          <w:rFonts w:ascii="Times New Roman" w:eastAsia="PalatinoLinotype-Roman" w:hAnsi="Times New Roman" w:cs="Times New Roman"/>
          <w:sz w:val="28"/>
          <w:szCs w:val="28"/>
          <w:lang w:eastAsia="ru-RU"/>
        </w:rPr>
        <w:t>rada</w:t>
      </w:r>
      <w:proofErr w:type="spellEnd"/>
      <w:r w:rsidRPr="00B455C4">
        <w:rPr>
          <w:rFonts w:ascii="Times New Roman" w:eastAsia="PalatinoLinotype-Roman" w:hAnsi="Times New Roman" w:cs="Times New Roman"/>
          <w:sz w:val="28"/>
          <w:szCs w:val="28"/>
          <w:lang w:val="uk-UA" w:eastAsia="ru-RU"/>
        </w:rPr>
        <w:t>.</w:t>
      </w:r>
      <w:proofErr w:type="spellStart"/>
      <w:r w:rsidRPr="00B455C4">
        <w:rPr>
          <w:rFonts w:ascii="Times New Roman" w:eastAsia="PalatinoLinotype-Roman" w:hAnsi="Times New Roman" w:cs="Times New Roman"/>
          <w:sz w:val="28"/>
          <w:szCs w:val="28"/>
          <w:lang w:eastAsia="ru-RU"/>
        </w:rPr>
        <w:t>gov</w:t>
      </w:r>
      <w:proofErr w:type="spellEnd"/>
      <w:r w:rsidRPr="00B455C4">
        <w:rPr>
          <w:rFonts w:ascii="Times New Roman" w:eastAsia="PalatinoLinotype-Roman" w:hAnsi="Times New Roman" w:cs="Times New Roman"/>
          <w:sz w:val="28"/>
          <w:szCs w:val="28"/>
          <w:lang w:val="uk-UA" w:eastAsia="ru-RU"/>
        </w:rPr>
        <w:t>.</w:t>
      </w:r>
      <w:proofErr w:type="spellStart"/>
      <w:r w:rsidRPr="00B455C4">
        <w:rPr>
          <w:rFonts w:ascii="Times New Roman" w:eastAsia="PalatinoLinotype-Roman" w:hAnsi="Times New Roman" w:cs="Times New Roman"/>
          <w:sz w:val="28"/>
          <w:szCs w:val="28"/>
          <w:lang w:eastAsia="ru-RU"/>
        </w:rPr>
        <w:t>ua</w:t>
      </w:r>
      <w:proofErr w:type="spellEnd"/>
      <w:r w:rsidRPr="00B455C4">
        <w:rPr>
          <w:rFonts w:ascii="Times New Roman" w:eastAsia="PalatinoLinotype-Roman" w:hAnsi="Times New Roman" w:cs="Times New Roman"/>
          <w:sz w:val="28"/>
          <w:szCs w:val="28"/>
          <w:lang w:val="uk-UA" w:eastAsia="ru-RU"/>
        </w:rPr>
        <w:t>/</w:t>
      </w:r>
      <w:proofErr w:type="spellStart"/>
      <w:r w:rsidRPr="00B455C4">
        <w:rPr>
          <w:rFonts w:ascii="Times New Roman" w:eastAsia="PalatinoLinotype-Roman" w:hAnsi="Times New Roman" w:cs="Times New Roman"/>
          <w:sz w:val="28"/>
          <w:szCs w:val="28"/>
          <w:lang w:eastAsia="ru-RU"/>
        </w:rPr>
        <w:t>laws</w:t>
      </w:r>
      <w:proofErr w:type="spellEnd"/>
      <w:r w:rsidRPr="00B455C4">
        <w:rPr>
          <w:rFonts w:ascii="Times New Roman" w:eastAsia="PalatinoLinotype-Roman" w:hAnsi="Times New Roman" w:cs="Times New Roman"/>
          <w:sz w:val="28"/>
          <w:szCs w:val="28"/>
          <w:lang w:val="uk-UA" w:eastAsia="ru-RU"/>
        </w:rPr>
        <w:t>/</w:t>
      </w:r>
      <w:proofErr w:type="spellStart"/>
      <w:r w:rsidRPr="00B455C4">
        <w:rPr>
          <w:rFonts w:ascii="Times New Roman" w:eastAsia="PalatinoLinotype-Roman" w:hAnsi="Times New Roman" w:cs="Times New Roman"/>
          <w:sz w:val="28"/>
          <w:szCs w:val="28"/>
          <w:lang w:eastAsia="ru-RU"/>
        </w:rPr>
        <w:t>show</w:t>
      </w:r>
      <w:proofErr w:type="spellEnd"/>
      <w:r w:rsidRPr="00B455C4">
        <w:rPr>
          <w:rFonts w:ascii="Times New Roman" w:eastAsia="PalatinoLinotype-Roman" w:hAnsi="Times New Roman" w:cs="Times New Roman"/>
          <w:sz w:val="28"/>
          <w:szCs w:val="28"/>
          <w:lang w:val="uk-UA" w:eastAsia="ru-RU"/>
        </w:rPr>
        <w:t>/1133-2019-%</w:t>
      </w:r>
      <w:r w:rsidRPr="00B455C4">
        <w:rPr>
          <w:rFonts w:ascii="Times New Roman" w:eastAsia="PalatinoLinotype-Roman" w:hAnsi="Times New Roman" w:cs="Times New Roman"/>
          <w:sz w:val="28"/>
          <w:szCs w:val="28"/>
          <w:lang w:eastAsia="ru-RU"/>
        </w:rPr>
        <w:t>D</w:t>
      </w:r>
      <w:r w:rsidRPr="00B455C4">
        <w:rPr>
          <w:rFonts w:ascii="Times New Roman" w:eastAsia="PalatinoLinotype-Roman" w:hAnsi="Times New Roman" w:cs="Times New Roman"/>
          <w:sz w:val="28"/>
          <w:szCs w:val="28"/>
          <w:lang w:val="uk-UA" w:eastAsia="ru-RU"/>
        </w:rPr>
        <w:t>0%</w:t>
      </w:r>
      <w:r w:rsidRPr="00B455C4">
        <w:rPr>
          <w:rFonts w:ascii="Times New Roman" w:eastAsia="PalatinoLinotype-Roman" w:hAnsi="Times New Roman" w:cs="Times New Roman"/>
          <w:sz w:val="28"/>
          <w:szCs w:val="28"/>
          <w:lang w:eastAsia="ru-RU"/>
        </w:rPr>
        <w:t>BF</w:t>
      </w:r>
    </w:p>
    <w:p w:rsidR="00AD3BE0" w:rsidRPr="00B455C4" w:rsidRDefault="00AD3BE0" w:rsidP="00AD3BE0">
      <w:pPr>
        <w:pStyle w:val="a4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455C4">
        <w:rPr>
          <w:rFonts w:ascii="Times New Roman" w:hAnsi="Times New Roman" w:cs="Times New Roman"/>
          <w:sz w:val="28"/>
          <w:szCs w:val="28"/>
          <w:lang w:val="uk-UA"/>
        </w:rPr>
        <w:t>Про дошкільну освіту [Електронний ресурс] : Закон України № 2628-</w:t>
      </w:r>
      <w:r w:rsidRPr="00B455C4">
        <w:rPr>
          <w:rFonts w:ascii="Times New Roman" w:hAnsi="Times New Roman" w:cs="Times New Roman"/>
          <w:sz w:val="28"/>
          <w:szCs w:val="28"/>
        </w:rPr>
        <w:t>III</w:t>
      </w:r>
      <w:r w:rsidRPr="00B455C4">
        <w:rPr>
          <w:rFonts w:ascii="Times New Roman" w:hAnsi="Times New Roman" w:cs="Times New Roman"/>
          <w:sz w:val="28"/>
          <w:szCs w:val="28"/>
          <w:lang w:val="uk-UA"/>
        </w:rPr>
        <w:t xml:space="preserve"> від 11.07.2001 р. (зі змінами і доповненнями, чинна редакція згідно із Законом України № 2581-</w:t>
      </w:r>
      <w:r w:rsidRPr="00B455C4">
        <w:rPr>
          <w:rFonts w:ascii="Times New Roman" w:hAnsi="Times New Roman" w:cs="Times New Roman"/>
          <w:sz w:val="28"/>
          <w:szCs w:val="28"/>
        </w:rPr>
        <w:t>VIII</w:t>
      </w:r>
      <w:r w:rsidRPr="00B455C4">
        <w:rPr>
          <w:rFonts w:ascii="Times New Roman" w:hAnsi="Times New Roman" w:cs="Times New Roman"/>
          <w:sz w:val="28"/>
          <w:szCs w:val="28"/>
          <w:lang w:val="uk-UA"/>
        </w:rPr>
        <w:t xml:space="preserve"> від 04.11.2018 р.). – Режим доступу : </w:t>
      </w:r>
      <w:proofErr w:type="spellStart"/>
      <w:r w:rsidRPr="00B455C4">
        <w:rPr>
          <w:rFonts w:ascii="Times New Roman" w:hAnsi="Times New Roman" w:cs="Times New Roman"/>
          <w:sz w:val="28"/>
          <w:szCs w:val="28"/>
        </w:rPr>
        <w:t>http</w:t>
      </w:r>
      <w:proofErr w:type="spellEnd"/>
      <w:r w:rsidRPr="00B455C4">
        <w:rPr>
          <w:rFonts w:ascii="Times New Roman" w:hAnsi="Times New Roman" w:cs="Times New Roman"/>
          <w:sz w:val="28"/>
          <w:szCs w:val="28"/>
          <w:lang w:val="uk-UA"/>
        </w:rPr>
        <w:t>://</w:t>
      </w:r>
      <w:proofErr w:type="spellStart"/>
      <w:r w:rsidRPr="00B455C4">
        <w:rPr>
          <w:rFonts w:ascii="Times New Roman" w:hAnsi="Times New Roman" w:cs="Times New Roman"/>
          <w:sz w:val="28"/>
          <w:szCs w:val="28"/>
        </w:rPr>
        <w:t>zakon</w:t>
      </w:r>
      <w:proofErr w:type="spellEnd"/>
      <w:r w:rsidRPr="00B455C4">
        <w:rPr>
          <w:rFonts w:ascii="Times New Roman" w:hAnsi="Times New Roman" w:cs="Times New Roman"/>
          <w:sz w:val="28"/>
          <w:szCs w:val="28"/>
          <w:lang w:val="uk-UA"/>
        </w:rPr>
        <w:t>4.</w:t>
      </w:r>
      <w:proofErr w:type="spellStart"/>
      <w:r w:rsidRPr="00B455C4">
        <w:rPr>
          <w:rFonts w:ascii="Times New Roman" w:hAnsi="Times New Roman" w:cs="Times New Roman"/>
          <w:sz w:val="28"/>
          <w:szCs w:val="28"/>
        </w:rPr>
        <w:t>rada</w:t>
      </w:r>
      <w:proofErr w:type="spellEnd"/>
      <w:r w:rsidRPr="00B455C4">
        <w:rPr>
          <w:rFonts w:ascii="Times New Roman" w:hAnsi="Times New Roman" w:cs="Times New Roman"/>
          <w:sz w:val="28"/>
          <w:szCs w:val="28"/>
          <w:lang w:val="uk-UA"/>
        </w:rPr>
        <w:t>.</w:t>
      </w:r>
      <w:proofErr w:type="spellStart"/>
      <w:r w:rsidRPr="00B455C4">
        <w:rPr>
          <w:rFonts w:ascii="Times New Roman" w:hAnsi="Times New Roman" w:cs="Times New Roman"/>
          <w:sz w:val="28"/>
          <w:szCs w:val="28"/>
        </w:rPr>
        <w:t>gov</w:t>
      </w:r>
      <w:proofErr w:type="spellEnd"/>
      <w:r w:rsidRPr="00B455C4">
        <w:rPr>
          <w:rFonts w:ascii="Times New Roman" w:hAnsi="Times New Roman" w:cs="Times New Roman"/>
          <w:sz w:val="28"/>
          <w:szCs w:val="28"/>
          <w:lang w:val="uk-UA"/>
        </w:rPr>
        <w:t>.</w:t>
      </w:r>
      <w:proofErr w:type="spellStart"/>
      <w:r w:rsidRPr="00B455C4">
        <w:rPr>
          <w:rFonts w:ascii="Times New Roman" w:hAnsi="Times New Roman" w:cs="Times New Roman"/>
          <w:sz w:val="28"/>
          <w:szCs w:val="28"/>
        </w:rPr>
        <w:t>ua</w:t>
      </w:r>
      <w:proofErr w:type="spellEnd"/>
      <w:r w:rsidRPr="00B455C4">
        <w:rPr>
          <w:rFonts w:ascii="Times New Roman" w:hAnsi="Times New Roman" w:cs="Times New Roman"/>
          <w:sz w:val="28"/>
          <w:szCs w:val="28"/>
          <w:lang w:val="uk-UA"/>
        </w:rPr>
        <w:t>/</w:t>
      </w:r>
      <w:proofErr w:type="spellStart"/>
      <w:r w:rsidRPr="00B455C4">
        <w:rPr>
          <w:rFonts w:ascii="Times New Roman" w:hAnsi="Times New Roman" w:cs="Times New Roman"/>
          <w:sz w:val="28"/>
          <w:szCs w:val="28"/>
        </w:rPr>
        <w:t>laws</w:t>
      </w:r>
      <w:proofErr w:type="spellEnd"/>
      <w:r w:rsidRPr="00B455C4">
        <w:rPr>
          <w:rFonts w:ascii="Times New Roman" w:hAnsi="Times New Roman" w:cs="Times New Roman"/>
          <w:sz w:val="28"/>
          <w:szCs w:val="28"/>
          <w:lang w:val="uk-UA"/>
        </w:rPr>
        <w:t>/</w:t>
      </w:r>
      <w:proofErr w:type="spellStart"/>
      <w:r w:rsidRPr="00B455C4">
        <w:rPr>
          <w:rFonts w:ascii="Times New Roman" w:hAnsi="Times New Roman" w:cs="Times New Roman"/>
          <w:sz w:val="28"/>
          <w:szCs w:val="28"/>
        </w:rPr>
        <w:t>show</w:t>
      </w:r>
      <w:proofErr w:type="spellEnd"/>
      <w:r w:rsidRPr="00B455C4">
        <w:rPr>
          <w:rFonts w:ascii="Times New Roman" w:hAnsi="Times New Roman" w:cs="Times New Roman"/>
          <w:sz w:val="28"/>
          <w:szCs w:val="28"/>
          <w:lang w:val="uk-UA"/>
        </w:rPr>
        <w:t>/2628-14.</w:t>
      </w:r>
    </w:p>
    <w:p w:rsidR="00AD3BE0" w:rsidRPr="00B455C4" w:rsidRDefault="00AD3BE0" w:rsidP="00AD3BE0">
      <w:pPr>
        <w:pStyle w:val="a4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455C4">
        <w:rPr>
          <w:rFonts w:ascii="Times New Roman" w:hAnsi="Times New Roman" w:cs="Times New Roman"/>
          <w:sz w:val="28"/>
          <w:szCs w:val="28"/>
          <w:lang w:val="uk-UA"/>
        </w:rPr>
        <w:t>Про освіту [Електронний ресурс] : Закон України № 2145-</w:t>
      </w:r>
      <w:r w:rsidRPr="00B455C4">
        <w:rPr>
          <w:rFonts w:ascii="Times New Roman" w:hAnsi="Times New Roman" w:cs="Times New Roman"/>
          <w:sz w:val="28"/>
          <w:szCs w:val="28"/>
        </w:rPr>
        <w:t>VIII</w:t>
      </w:r>
      <w:r w:rsidRPr="00B455C4">
        <w:rPr>
          <w:rFonts w:ascii="Times New Roman" w:hAnsi="Times New Roman" w:cs="Times New Roman"/>
          <w:sz w:val="28"/>
          <w:szCs w:val="28"/>
          <w:lang w:val="uk-UA"/>
        </w:rPr>
        <w:t xml:space="preserve"> від 05.09.2017 р. – Режим доступу : </w:t>
      </w:r>
      <w:proofErr w:type="spellStart"/>
      <w:r w:rsidRPr="00B455C4">
        <w:rPr>
          <w:rFonts w:ascii="Times New Roman" w:hAnsi="Times New Roman" w:cs="Times New Roman"/>
          <w:sz w:val="28"/>
          <w:szCs w:val="28"/>
        </w:rPr>
        <w:t>http</w:t>
      </w:r>
      <w:proofErr w:type="spellEnd"/>
      <w:r w:rsidRPr="00B455C4">
        <w:rPr>
          <w:rFonts w:ascii="Times New Roman" w:hAnsi="Times New Roman" w:cs="Times New Roman"/>
          <w:sz w:val="28"/>
          <w:szCs w:val="28"/>
          <w:lang w:val="uk-UA"/>
        </w:rPr>
        <w:t>://</w:t>
      </w:r>
      <w:proofErr w:type="spellStart"/>
      <w:r w:rsidRPr="00B455C4">
        <w:rPr>
          <w:rFonts w:ascii="Times New Roman" w:hAnsi="Times New Roman" w:cs="Times New Roman"/>
          <w:sz w:val="28"/>
          <w:szCs w:val="28"/>
        </w:rPr>
        <w:t>zakon</w:t>
      </w:r>
      <w:proofErr w:type="spellEnd"/>
      <w:r w:rsidRPr="00B455C4">
        <w:rPr>
          <w:rFonts w:ascii="Times New Roman" w:hAnsi="Times New Roman" w:cs="Times New Roman"/>
          <w:sz w:val="28"/>
          <w:szCs w:val="28"/>
          <w:lang w:val="uk-UA"/>
        </w:rPr>
        <w:t xml:space="preserve">4. </w:t>
      </w:r>
      <w:proofErr w:type="spellStart"/>
      <w:r w:rsidRPr="00B455C4">
        <w:rPr>
          <w:rFonts w:ascii="Times New Roman" w:hAnsi="Times New Roman" w:cs="Times New Roman"/>
          <w:sz w:val="28"/>
          <w:szCs w:val="28"/>
        </w:rPr>
        <w:t>rada</w:t>
      </w:r>
      <w:proofErr w:type="spellEnd"/>
      <w:r w:rsidRPr="00B455C4">
        <w:rPr>
          <w:rFonts w:ascii="Times New Roman" w:hAnsi="Times New Roman" w:cs="Times New Roman"/>
          <w:sz w:val="28"/>
          <w:szCs w:val="28"/>
          <w:lang w:val="uk-UA"/>
        </w:rPr>
        <w:t>.</w:t>
      </w:r>
      <w:proofErr w:type="spellStart"/>
      <w:r w:rsidRPr="00B455C4">
        <w:rPr>
          <w:rFonts w:ascii="Times New Roman" w:hAnsi="Times New Roman" w:cs="Times New Roman"/>
          <w:sz w:val="28"/>
          <w:szCs w:val="28"/>
        </w:rPr>
        <w:t>gov</w:t>
      </w:r>
      <w:proofErr w:type="spellEnd"/>
      <w:r w:rsidRPr="00B455C4">
        <w:rPr>
          <w:rFonts w:ascii="Times New Roman" w:hAnsi="Times New Roman" w:cs="Times New Roman"/>
          <w:sz w:val="28"/>
          <w:szCs w:val="28"/>
          <w:lang w:val="uk-UA"/>
        </w:rPr>
        <w:t>.</w:t>
      </w:r>
      <w:proofErr w:type="spellStart"/>
      <w:r w:rsidRPr="00B455C4">
        <w:rPr>
          <w:rFonts w:ascii="Times New Roman" w:hAnsi="Times New Roman" w:cs="Times New Roman"/>
          <w:sz w:val="28"/>
          <w:szCs w:val="28"/>
        </w:rPr>
        <w:t>ua</w:t>
      </w:r>
      <w:proofErr w:type="spellEnd"/>
      <w:r w:rsidRPr="00B455C4">
        <w:rPr>
          <w:rFonts w:ascii="Times New Roman" w:hAnsi="Times New Roman" w:cs="Times New Roman"/>
          <w:sz w:val="28"/>
          <w:szCs w:val="28"/>
          <w:lang w:val="uk-UA"/>
        </w:rPr>
        <w:t>/</w:t>
      </w:r>
      <w:proofErr w:type="spellStart"/>
      <w:r w:rsidRPr="00B455C4">
        <w:rPr>
          <w:rFonts w:ascii="Times New Roman" w:hAnsi="Times New Roman" w:cs="Times New Roman"/>
          <w:sz w:val="28"/>
          <w:szCs w:val="28"/>
        </w:rPr>
        <w:t>laws</w:t>
      </w:r>
      <w:proofErr w:type="spellEnd"/>
      <w:r w:rsidRPr="00B455C4">
        <w:rPr>
          <w:rFonts w:ascii="Times New Roman" w:hAnsi="Times New Roman" w:cs="Times New Roman"/>
          <w:sz w:val="28"/>
          <w:szCs w:val="28"/>
          <w:lang w:val="uk-UA"/>
        </w:rPr>
        <w:t>/</w:t>
      </w:r>
      <w:proofErr w:type="spellStart"/>
      <w:r w:rsidRPr="00B455C4">
        <w:rPr>
          <w:rFonts w:ascii="Times New Roman" w:hAnsi="Times New Roman" w:cs="Times New Roman"/>
          <w:sz w:val="28"/>
          <w:szCs w:val="28"/>
        </w:rPr>
        <w:t>show</w:t>
      </w:r>
      <w:proofErr w:type="spellEnd"/>
      <w:r w:rsidRPr="00B455C4">
        <w:rPr>
          <w:rFonts w:ascii="Times New Roman" w:hAnsi="Times New Roman" w:cs="Times New Roman"/>
          <w:sz w:val="28"/>
          <w:szCs w:val="28"/>
          <w:lang w:val="uk-UA"/>
        </w:rPr>
        <w:t xml:space="preserve"> /1060-12.</w:t>
      </w:r>
    </w:p>
    <w:p w:rsidR="00AD3BE0" w:rsidRPr="00B455C4" w:rsidRDefault="00AD3BE0" w:rsidP="00AD3BE0">
      <w:pPr>
        <w:pStyle w:val="a4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455C4">
        <w:rPr>
          <w:rFonts w:ascii="Times New Roman" w:hAnsi="Times New Roman" w:cs="Times New Roman"/>
          <w:sz w:val="28"/>
          <w:szCs w:val="28"/>
        </w:rPr>
        <w:t xml:space="preserve">Про </w:t>
      </w:r>
      <w:proofErr w:type="spellStart"/>
      <w:r w:rsidRPr="00B455C4">
        <w:rPr>
          <w:rFonts w:ascii="Times New Roman" w:hAnsi="Times New Roman" w:cs="Times New Roman"/>
          <w:sz w:val="28"/>
          <w:szCs w:val="28"/>
        </w:rPr>
        <w:t>повну</w:t>
      </w:r>
      <w:proofErr w:type="spellEnd"/>
      <w:r w:rsidRPr="00B455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55C4">
        <w:rPr>
          <w:rFonts w:ascii="Times New Roman" w:hAnsi="Times New Roman" w:cs="Times New Roman"/>
          <w:sz w:val="28"/>
          <w:szCs w:val="28"/>
        </w:rPr>
        <w:t>загальну</w:t>
      </w:r>
      <w:proofErr w:type="spellEnd"/>
      <w:r w:rsidRPr="00B455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55C4">
        <w:rPr>
          <w:rFonts w:ascii="Times New Roman" w:hAnsi="Times New Roman" w:cs="Times New Roman"/>
          <w:sz w:val="28"/>
          <w:szCs w:val="28"/>
        </w:rPr>
        <w:t>середню</w:t>
      </w:r>
      <w:proofErr w:type="spellEnd"/>
      <w:r w:rsidRPr="00B455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55C4">
        <w:rPr>
          <w:rFonts w:ascii="Times New Roman" w:hAnsi="Times New Roman" w:cs="Times New Roman"/>
          <w:sz w:val="28"/>
          <w:szCs w:val="28"/>
        </w:rPr>
        <w:t>освіту</w:t>
      </w:r>
      <w:proofErr w:type="spellEnd"/>
      <w:r w:rsidRPr="00B455C4">
        <w:rPr>
          <w:rFonts w:ascii="Times New Roman" w:hAnsi="Times New Roman" w:cs="Times New Roman"/>
          <w:sz w:val="28"/>
          <w:szCs w:val="28"/>
        </w:rPr>
        <w:t xml:space="preserve"> [</w:t>
      </w:r>
      <w:proofErr w:type="spellStart"/>
      <w:r w:rsidRPr="00B455C4">
        <w:rPr>
          <w:rFonts w:ascii="Times New Roman" w:hAnsi="Times New Roman" w:cs="Times New Roman"/>
          <w:sz w:val="28"/>
          <w:szCs w:val="28"/>
        </w:rPr>
        <w:t>Електронний</w:t>
      </w:r>
      <w:proofErr w:type="spellEnd"/>
      <w:r w:rsidRPr="00B455C4">
        <w:rPr>
          <w:rFonts w:ascii="Times New Roman" w:hAnsi="Times New Roman" w:cs="Times New Roman"/>
          <w:sz w:val="28"/>
          <w:szCs w:val="28"/>
        </w:rPr>
        <w:t xml:space="preserve"> ресурс]</w:t>
      </w:r>
      <w:proofErr w:type="gramStart"/>
      <w:r w:rsidRPr="00B455C4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455C4">
        <w:rPr>
          <w:rFonts w:ascii="Times New Roman" w:hAnsi="Times New Roman" w:cs="Times New Roman"/>
          <w:sz w:val="28"/>
          <w:szCs w:val="28"/>
        </w:rPr>
        <w:t xml:space="preserve"> Закон України № </w:t>
      </w:r>
      <w:r w:rsidRPr="00B455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463-IX</w:t>
      </w:r>
      <w:r w:rsidRPr="00B455C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55C4">
        <w:rPr>
          <w:rFonts w:ascii="Times New Roman" w:hAnsi="Times New Roman"/>
          <w:sz w:val="28"/>
          <w:szCs w:val="28"/>
        </w:rPr>
        <w:t>від</w:t>
      </w:r>
      <w:proofErr w:type="spellEnd"/>
      <w:r w:rsidRPr="00B455C4">
        <w:rPr>
          <w:rFonts w:ascii="Times New Roman" w:hAnsi="Times New Roman"/>
          <w:sz w:val="28"/>
          <w:szCs w:val="28"/>
        </w:rPr>
        <w:t xml:space="preserve"> 16.01.2020 р. – Режим доступу</w:t>
      </w:r>
      <w:proofErr w:type="gramStart"/>
      <w:r w:rsidRPr="00B455C4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B455C4">
        <w:rPr>
          <w:rFonts w:ascii="Times New Roman" w:hAnsi="Times New Roman"/>
          <w:sz w:val="28"/>
          <w:szCs w:val="28"/>
        </w:rPr>
        <w:t xml:space="preserve"> </w:t>
      </w:r>
      <w:hyperlink r:id="rId8" w:history="1">
        <w:r w:rsidR="00B455C4" w:rsidRPr="00D4141D">
          <w:rPr>
            <w:rStyle w:val="a3"/>
            <w:rFonts w:ascii="Times New Roman" w:hAnsi="Times New Roman"/>
            <w:sz w:val="28"/>
            <w:szCs w:val="28"/>
          </w:rPr>
          <w:t>http://ru.osvita.ua/legislation/law/2232/</w:t>
        </w:r>
      </w:hyperlink>
      <w:r w:rsidRPr="00B455C4">
        <w:rPr>
          <w:rFonts w:ascii="Times New Roman" w:hAnsi="Times New Roman"/>
          <w:sz w:val="28"/>
          <w:szCs w:val="28"/>
        </w:rPr>
        <w:t>.</w:t>
      </w:r>
    </w:p>
    <w:p w:rsidR="00B455C4" w:rsidRDefault="00B455C4" w:rsidP="00B455C4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B455C4" w:rsidRPr="00B455C4" w:rsidRDefault="00B455C4" w:rsidP="00B455C4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B455C4">
        <w:rPr>
          <w:rFonts w:ascii="Times New Roman" w:hAnsi="Times New Roman"/>
          <w:b/>
          <w:i/>
          <w:sz w:val="28"/>
          <w:szCs w:val="28"/>
          <w:lang w:val="uk-UA"/>
        </w:rPr>
        <w:t>Примітка.</w:t>
      </w:r>
      <w:r>
        <w:rPr>
          <w:rFonts w:ascii="Times New Roman" w:hAnsi="Times New Roman"/>
          <w:i/>
          <w:sz w:val="28"/>
          <w:szCs w:val="28"/>
          <w:lang w:val="uk-UA"/>
        </w:rPr>
        <w:t xml:space="preserve"> Посилання на авторів програми є </w:t>
      </w:r>
      <w:proofErr w:type="spellStart"/>
      <w:r>
        <w:rPr>
          <w:rFonts w:ascii="Times New Roman" w:hAnsi="Times New Roman"/>
          <w:i/>
          <w:sz w:val="28"/>
          <w:szCs w:val="28"/>
          <w:lang w:val="uk-UA"/>
        </w:rPr>
        <w:t>обовʼязковим</w:t>
      </w:r>
      <w:proofErr w:type="spellEnd"/>
      <w:r>
        <w:rPr>
          <w:rFonts w:ascii="Times New Roman" w:hAnsi="Times New Roman"/>
          <w:i/>
          <w:sz w:val="28"/>
          <w:szCs w:val="28"/>
          <w:lang w:val="uk-UA"/>
        </w:rPr>
        <w:t xml:space="preserve"> згідно до Закону України «Про авторське право і суміжні права».</w:t>
      </w:r>
    </w:p>
    <w:p w:rsidR="00B455C4" w:rsidRDefault="00B455C4" w:rsidP="00B455C4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B455C4" w:rsidRDefault="00B455C4" w:rsidP="00B455C4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B455C4" w:rsidRDefault="00B455C4" w:rsidP="00B455C4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B455C4" w:rsidRPr="00B455C4" w:rsidRDefault="00B455C4" w:rsidP="00B455C4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sectPr w:rsidR="00B455C4" w:rsidRPr="00B455C4" w:rsidSect="00B455C4">
      <w:headerReference w:type="default" r:id="rId9"/>
      <w:footerReference w:type="default" r:id="rId10"/>
      <w:footerReference w:type="first" r:id="rId11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74D0F" w:rsidRDefault="00F74D0F" w:rsidP="00B76EAC">
      <w:pPr>
        <w:spacing w:after="0" w:line="240" w:lineRule="auto"/>
      </w:pPr>
      <w:r>
        <w:separator/>
      </w:r>
    </w:p>
  </w:endnote>
  <w:endnote w:type="continuationSeparator" w:id="0">
    <w:p w:rsidR="00F74D0F" w:rsidRDefault="00F74D0F" w:rsidP="00B76E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alatinoLinotype-Roman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55C4" w:rsidRDefault="00B455C4" w:rsidP="00B455C4">
    <w:pPr>
      <w:spacing w:after="0"/>
      <w:jc w:val="right"/>
      <w:rPr>
        <w:rFonts w:ascii="Times New Roman" w:hAnsi="Times New Roman" w:cs="Times New Roman"/>
        <w:sz w:val="28"/>
        <w:szCs w:val="28"/>
        <w:lang w:val="uk-UA"/>
      </w:rPr>
    </w:pPr>
    <w:r>
      <w:rPr>
        <w:rFonts w:ascii="Times New Roman" w:hAnsi="Times New Roman" w:cs="Times New Roman"/>
        <w:sz w:val="28"/>
        <w:szCs w:val="28"/>
        <w:lang w:val="uk-UA"/>
      </w:rPr>
      <w:t>©</w:t>
    </w:r>
    <w:r w:rsidR="000731A4">
      <w:rPr>
        <w:rFonts w:ascii="Times New Roman" w:hAnsi="Times New Roman" w:cs="Times New Roman"/>
        <w:sz w:val="28"/>
        <w:szCs w:val="28"/>
        <w:lang w:val="uk-UA"/>
      </w:rPr>
      <w:t>Лунячек В.Е.2021</w:t>
    </w:r>
  </w:p>
  <w:p w:rsidR="00B455C4" w:rsidRDefault="00B455C4">
    <w:pPr>
      <w:pStyle w:val="a7"/>
    </w:pPr>
  </w:p>
  <w:p w:rsidR="00B455C4" w:rsidRDefault="00B455C4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55C4" w:rsidRDefault="00B455C4" w:rsidP="00B455C4">
    <w:pPr>
      <w:spacing w:after="0"/>
      <w:jc w:val="right"/>
      <w:rPr>
        <w:rFonts w:ascii="Times New Roman" w:hAnsi="Times New Roman" w:cs="Times New Roman"/>
        <w:sz w:val="28"/>
        <w:szCs w:val="28"/>
        <w:lang w:val="uk-UA"/>
      </w:rPr>
    </w:pPr>
    <w:r>
      <w:rPr>
        <w:rFonts w:ascii="Times New Roman" w:hAnsi="Times New Roman" w:cs="Times New Roman"/>
        <w:sz w:val="28"/>
        <w:szCs w:val="28"/>
        <w:lang w:val="uk-UA"/>
      </w:rPr>
      <w:t>©</w:t>
    </w:r>
    <w:r w:rsidR="00597272" w:rsidRPr="00597272">
      <w:rPr>
        <w:rFonts w:ascii="Times New Roman" w:hAnsi="Times New Roman" w:cs="Times New Roman"/>
        <w:sz w:val="28"/>
        <w:szCs w:val="28"/>
        <w:lang w:val="uk-UA"/>
      </w:rPr>
      <w:t xml:space="preserve"> </w:t>
    </w:r>
    <w:r w:rsidR="00597272">
      <w:rPr>
        <w:rFonts w:ascii="Times New Roman" w:hAnsi="Times New Roman" w:cs="Times New Roman"/>
        <w:sz w:val="28"/>
        <w:szCs w:val="28"/>
        <w:lang w:val="uk-UA"/>
      </w:rPr>
      <w:t>Лунячек В.Е., 2021</w:t>
    </w:r>
  </w:p>
  <w:p w:rsidR="00B455C4" w:rsidRDefault="00B455C4">
    <w:pPr>
      <w:pStyle w:val="a7"/>
    </w:pPr>
  </w:p>
  <w:p w:rsidR="00B455C4" w:rsidRDefault="00B455C4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74D0F" w:rsidRDefault="00F74D0F" w:rsidP="00B76EAC">
      <w:pPr>
        <w:spacing w:after="0" w:line="240" w:lineRule="auto"/>
      </w:pPr>
      <w:r>
        <w:separator/>
      </w:r>
    </w:p>
  </w:footnote>
  <w:footnote w:type="continuationSeparator" w:id="0">
    <w:p w:rsidR="00F74D0F" w:rsidRDefault="00F74D0F" w:rsidP="00B76E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9187021"/>
      <w:docPartObj>
        <w:docPartGallery w:val="Page Numbers (Top of Page)"/>
        <w:docPartUnique/>
      </w:docPartObj>
    </w:sdtPr>
    <w:sdtContent>
      <w:p w:rsidR="00B455C4" w:rsidRDefault="00DD2AF0">
        <w:pPr>
          <w:pStyle w:val="a5"/>
          <w:jc w:val="right"/>
        </w:pPr>
        <w:fldSimple w:instr=" PAGE   \* MERGEFORMAT ">
          <w:r w:rsidR="00CF74F5">
            <w:rPr>
              <w:noProof/>
            </w:rPr>
            <w:t>2</w:t>
          </w:r>
        </w:fldSimple>
      </w:p>
    </w:sdtContent>
  </w:sdt>
  <w:p w:rsidR="00B76EAC" w:rsidRDefault="00B76EAC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614579"/>
    <w:multiLevelType w:val="hybridMultilevel"/>
    <w:tmpl w:val="125818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E4108E4"/>
    <w:multiLevelType w:val="hybridMultilevel"/>
    <w:tmpl w:val="7FBE449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7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16D0D"/>
    <w:rsid w:val="00031CD4"/>
    <w:rsid w:val="0005044E"/>
    <w:rsid w:val="000731A4"/>
    <w:rsid w:val="00087F1D"/>
    <w:rsid w:val="000A5BE6"/>
    <w:rsid w:val="000C5324"/>
    <w:rsid w:val="001B6BBE"/>
    <w:rsid w:val="001D5418"/>
    <w:rsid w:val="00207BFD"/>
    <w:rsid w:val="00280AD3"/>
    <w:rsid w:val="00460D9D"/>
    <w:rsid w:val="004B6009"/>
    <w:rsid w:val="00521E9D"/>
    <w:rsid w:val="00522996"/>
    <w:rsid w:val="005250A9"/>
    <w:rsid w:val="00535EC3"/>
    <w:rsid w:val="00597272"/>
    <w:rsid w:val="005D6CD3"/>
    <w:rsid w:val="006541EE"/>
    <w:rsid w:val="008117C7"/>
    <w:rsid w:val="00834112"/>
    <w:rsid w:val="008B3333"/>
    <w:rsid w:val="008C65ED"/>
    <w:rsid w:val="00A05F09"/>
    <w:rsid w:val="00A75348"/>
    <w:rsid w:val="00AD3BE0"/>
    <w:rsid w:val="00B40D5C"/>
    <w:rsid w:val="00B455C4"/>
    <w:rsid w:val="00B76EAC"/>
    <w:rsid w:val="00BC48BB"/>
    <w:rsid w:val="00CC421B"/>
    <w:rsid w:val="00CD4EC3"/>
    <w:rsid w:val="00CF74F5"/>
    <w:rsid w:val="00D050A1"/>
    <w:rsid w:val="00D16D0D"/>
    <w:rsid w:val="00D550E1"/>
    <w:rsid w:val="00D922B6"/>
    <w:rsid w:val="00DD2AF0"/>
    <w:rsid w:val="00E814F8"/>
    <w:rsid w:val="00EB40A4"/>
    <w:rsid w:val="00F4689B"/>
    <w:rsid w:val="00F74D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48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16D0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uiPriority w:val="99"/>
    <w:unhideWhenUsed/>
    <w:rsid w:val="000C5324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D3BE0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B76E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76EAC"/>
  </w:style>
  <w:style w:type="paragraph" w:styleId="a7">
    <w:name w:val="footer"/>
    <w:basedOn w:val="a"/>
    <w:link w:val="a8"/>
    <w:uiPriority w:val="99"/>
    <w:unhideWhenUsed/>
    <w:rsid w:val="00B76E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76EAC"/>
  </w:style>
  <w:style w:type="paragraph" w:styleId="a9">
    <w:name w:val="Balloon Text"/>
    <w:basedOn w:val="a"/>
    <w:link w:val="aa"/>
    <w:uiPriority w:val="99"/>
    <w:semiHidden/>
    <w:unhideWhenUsed/>
    <w:rsid w:val="00B76E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76EA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955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u.osvita.ua/legislation/law/2232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3</Pages>
  <Words>621</Words>
  <Characters>3543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14</cp:revision>
  <dcterms:created xsi:type="dcterms:W3CDTF">2021-12-13T14:47:00Z</dcterms:created>
  <dcterms:modified xsi:type="dcterms:W3CDTF">2022-01-24T19:10:00Z</dcterms:modified>
</cp:coreProperties>
</file>